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2A" w:rsidRPr="0019242A" w:rsidRDefault="0019242A" w:rsidP="0019242A">
      <w:pPr>
        <w:rPr>
          <w:rFonts w:ascii="Arial" w:hAnsi="Arial" w:cs="Arial"/>
          <w:b/>
          <w:bCs/>
        </w:rPr>
      </w:pPr>
      <w:r w:rsidRPr="0019242A">
        <w:rPr>
          <w:rFonts w:ascii="Arial" w:hAnsi="Arial" w:cs="Arial"/>
          <w:b/>
        </w:rPr>
        <w:t xml:space="preserve">Część II  </w:t>
      </w:r>
      <w:r w:rsidRPr="0019242A">
        <w:rPr>
          <w:rFonts w:ascii="Arial" w:hAnsi="Arial" w:cs="Arial"/>
          <w:b/>
          <w:bCs/>
        </w:rPr>
        <w:t>Formularz oferty wraz załącznikami</w:t>
      </w: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  <w:b/>
          <w:bCs/>
        </w:rPr>
        <w:tab/>
      </w:r>
      <w:r w:rsidRPr="0019242A">
        <w:rPr>
          <w:rFonts w:ascii="Arial" w:hAnsi="Arial" w:cs="Arial"/>
        </w:rPr>
        <w:t xml:space="preserve">Załącznik nr 1 </w:t>
      </w: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 xml:space="preserve">Wykonawca przygotowuje ofertę przy pomocy interaktywnego „Formularza ofertowego” udostępnionego przez Zamawiającego na Platformie e-Zamówienia </w:t>
      </w:r>
      <w:r w:rsidRPr="0019242A">
        <w:rPr>
          <w:rFonts w:ascii="Arial" w:hAnsi="Arial" w:cs="Arial"/>
          <w:b/>
        </w:rPr>
        <w:br/>
        <w:t>i zamieszczonego w podglądzie postępowania w zakładce „Informacje podstawowe”.</w:t>
      </w: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0" w:line="256" w:lineRule="auto"/>
        <w:ind w:left="4666"/>
        <w:rPr>
          <w:rFonts w:ascii="Arial" w:hAnsi="Arial" w:cs="Arial"/>
          <w:color w:val="FF0000"/>
        </w:rPr>
      </w:pP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     </w:t>
      </w: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 xml:space="preserve">     Załącznik nr 1 a</w:t>
      </w:r>
    </w:p>
    <w:p w:rsidR="0019242A" w:rsidRPr="0019242A" w:rsidRDefault="0019242A" w:rsidP="0019242A">
      <w:pPr>
        <w:spacing w:after="3" w:line="256" w:lineRule="auto"/>
        <w:ind w:left="10" w:right="333"/>
        <w:jc w:val="both"/>
        <w:rPr>
          <w:rFonts w:ascii="Arial" w:hAnsi="Arial" w:cs="Arial"/>
        </w:rPr>
      </w:pPr>
      <w:r w:rsidRPr="0019242A">
        <w:rPr>
          <w:rFonts w:ascii="Arial" w:hAnsi="Arial" w:cs="Arial"/>
          <w:b/>
        </w:rPr>
        <w:t>Kalkulacja szczegółowa świadczenia usług pocztowych</w:t>
      </w:r>
      <w:r w:rsidRPr="0019242A">
        <w:rPr>
          <w:rFonts w:ascii="Arial" w:hAnsi="Arial" w:cs="Arial"/>
        </w:rPr>
        <w:t xml:space="preserve">                                         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>(dokument składany wraz z ofertą)</w:t>
      </w:r>
    </w:p>
    <w:p w:rsidR="0019242A" w:rsidRPr="0019242A" w:rsidRDefault="0019242A" w:rsidP="0019242A">
      <w:pPr>
        <w:spacing w:after="0" w:line="256" w:lineRule="auto"/>
        <w:rPr>
          <w:rFonts w:ascii="Arial" w:eastAsia="Arial" w:hAnsi="Arial" w:cs="Arial"/>
        </w:rPr>
      </w:pPr>
      <w:r w:rsidRPr="0019242A">
        <w:rPr>
          <w:b/>
          <w:color w:val="FF0000"/>
          <w:sz w:val="28"/>
        </w:rPr>
        <w:tab/>
      </w:r>
      <w:r w:rsidRPr="0019242A">
        <w:rPr>
          <w:rFonts w:ascii="Arial" w:hAnsi="Arial" w:cs="Arial"/>
          <w:b/>
        </w:rPr>
        <w:t xml:space="preserve">        </w:t>
      </w:r>
    </w:p>
    <w:p w:rsidR="0019242A" w:rsidRPr="0019242A" w:rsidRDefault="0019242A" w:rsidP="0019242A">
      <w:pPr>
        <w:spacing w:after="0" w:line="256" w:lineRule="auto"/>
        <w:ind w:left="4666"/>
        <w:rPr>
          <w:rFonts w:ascii="Arial" w:hAnsi="Arial" w:cs="Arial"/>
        </w:rPr>
      </w:pPr>
      <w:r w:rsidRPr="0019242A">
        <w:rPr>
          <w:rFonts w:ascii="Arial" w:hAnsi="Arial" w:cs="Arial"/>
          <w:b/>
        </w:rPr>
        <w:t xml:space="preserve"> </w:t>
      </w:r>
    </w:p>
    <w:p w:rsidR="0019242A" w:rsidRPr="0019242A" w:rsidRDefault="0019242A" w:rsidP="0019242A">
      <w:pPr>
        <w:spacing w:after="15" w:line="256" w:lineRule="auto"/>
        <w:ind w:left="4666"/>
        <w:rPr>
          <w:rFonts w:ascii="Arial" w:hAnsi="Arial" w:cs="Arial"/>
        </w:rPr>
      </w:pPr>
    </w:p>
    <w:p w:rsidR="0019242A" w:rsidRPr="0019242A" w:rsidRDefault="0019242A" w:rsidP="0019242A">
      <w:pPr>
        <w:spacing w:after="0" w:line="254" w:lineRule="auto"/>
        <w:ind w:left="5797" w:right="903" w:hanging="4782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                                              </w:t>
      </w:r>
      <w:r w:rsidRPr="0019242A">
        <w:rPr>
          <w:rFonts w:ascii="Arial" w:hAnsi="Arial" w:cs="Arial"/>
          <w:i/>
        </w:rPr>
        <w:t xml:space="preserve">             </w:t>
      </w:r>
      <w:r w:rsidRPr="0019242A">
        <w:rPr>
          <w:rFonts w:ascii="Arial" w:hAnsi="Arial" w:cs="Arial"/>
          <w:i/>
        </w:rPr>
        <w:tab/>
      </w:r>
      <w:r w:rsidRPr="0019242A">
        <w:rPr>
          <w:rFonts w:ascii="Arial" w:hAnsi="Arial" w:cs="Arial"/>
          <w:b/>
          <w:i/>
        </w:rPr>
        <w:t xml:space="preserve">Zamawiający </w:t>
      </w:r>
      <w:r w:rsidRPr="0019242A">
        <w:rPr>
          <w:rFonts w:ascii="Arial" w:hAnsi="Arial" w:cs="Arial"/>
          <w:b/>
          <w:i/>
        </w:rPr>
        <w:br/>
        <w:t xml:space="preserve">Gmina Bogatynia     </w:t>
      </w:r>
      <w:r w:rsidRPr="0019242A">
        <w:rPr>
          <w:rFonts w:ascii="Arial" w:hAnsi="Arial" w:cs="Arial"/>
          <w:b/>
          <w:i/>
        </w:rPr>
        <w:br/>
        <w:t>ul. Daszyńskiego 1             59-920 Bogatynia</w:t>
      </w:r>
      <w:r w:rsidRPr="0019242A">
        <w:rPr>
          <w:rFonts w:ascii="Arial" w:eastAsia="Times New Roman" w:hAnsi="Arial" w:cs="Arial"/>
          <w:b/>
          <w:i/>
        </w:rPr>
        <w:t xml:space="preserve">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eastAsia="Times New Roman" w:hAnsi="Arial" w:cs="Arial"/>
          <w:b/>
        </w:rPr>
        <w:t xml:space="preserve">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Nazwa Wykonawcy/Lidera........................................................................................................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województwo ...............................................................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Adres skrzynki </w:t>
      </w:r>
      <w:proofErr w:type="spellStart"/>
      <w:r w:rsidRPr="0019242A">
        <w:rPr>
          <w:rFonts w:ascii="Arial" w:eastAsia="CIDFont+F3" w:hAnsi="Arial" w:cs="Arial"/>
        </w:rPr>
        <w:t>ePUAP</w:t>
      </w:r>
      <w:proofErr w:type="spellEnd"/>
      <w:r w:rsidRPr="0019242A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pod nr…………………………………….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kapitał zakładowy: …………………………zł. *   </w:t>
      </w:r>
    </w:p>
    <w:p w:rsidR="0019242A" w:rsidRPr="0019242A" w:rsidRDefault="0019242A" w:rsidP="0019242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9242A">
        <w:rPr>
          <w:rFonts w:ascii="Arial" w:hAnsi="Arial" w:cs="Arial"/>
          <w:i/>
        </w:rPr>
        <w:t xml:space="preserve">* dotyczy spółek kapitałowych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  <w:b/>
        </w:rPr>
        <w:t xml:space="preserve">Pozostali uczestnicy podmiotu występującego wspólnie**: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Nazwa Partnera.........................................................................................................................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województwo ...............................................................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Adres skrzynki </w:t>
      </w:r>
      <w:proofErr w:type="spellStart"/>
      <w:r w:rsidRPr="0019242A">
        <w:rPr>
          <w:rFonts w:ascii="Arial" w:eastAsia="CIDFont+F3" w:hAnsi="Arial" w:cs="Arial"/>
        </w:rPr>
        <w:t>ePUAP</w:t>
      </w:r>
      <w:proofErr w:type="spellEnd"/>
      <w:r w:rsidRPr="0019242A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pod nr…………………………………….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kapitał zakładowy: …………………………zł. *  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  <w:i/>
        </w:rPr>
        <w:t xml:space="preserve">* dotyczy spółek kapitałowych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  <w:i/>
        </w:rPr>
        <w:t xml:space="preserve">** W przypadku gdy Wykonawca w postępowaniu o zamówienie publiczne występuje jako samodzielny podmiot należy wpisać „nie dotyczy”  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9242A" w:rsidRPr="0019242A" w:rsidSect="007C2F26">
          <w:footerReference w:type="even" r:id="rId8"/>
          <w:footerReference w:type="default" r:id="rId9"/>
          <w:pgSz w:w="11906" w:h="16838"/>
          <w:pgMar w:top="1238" w:right="1418" w:bottom="1135" w:left="1418" w:header="284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543"/>
        <w:gridCol w:w="2946"/>
        <w:gridCol w:w="2576"/>
        <w:gridCol w:w="2831"/>
        <w:gridCol w:w="2963"/>
      </w:tblGrid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866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Rodzaj przesyłek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Przedział wagowy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Szacunkowa ilość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(ilość x  cena jednostkowa)</w:t>
            </w: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(4x5)</w:t>
            </w: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I. Przesyłki krajowe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black"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black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I.1. Listy zwykłe ekonomiczne (przesyłka listowa nierejestrowana, w tym kartka pocztowa)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black"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black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5520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I.2. Listy polecone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1472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I.3. Listy polecone ze zwrotnym potwierdzeniem odbioru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11700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996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I.4. Paczki pocztowe ekonomiczne w obrocie krajowym – Gabaryt A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 xml:space="preserve">do 1 kg 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1 kg do 2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I.5. Paczki pocztowe priorytetowe w obrocie krajowym – Gabaryt A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 2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II. Przesyłki zagraniczne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242A" w:rsidRPr="0019242A" w:rsidTr="0019242A">
        <w:trPr>
          <w:trHeight w:val="154"/>
        </w:trPr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II.1. Listy polecone priorytetowe ze zwrotnym potwierdzeniem odbioru – Strefa A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50 g do 100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FFFFFF" w:themeFill="background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 w:themeFill="background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877" w:type="pct"/>
            <w:shd w:val="clear" w:color="auto" w:fill="FFFFFF" w:themeFill="background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FFFFFF" w:themeFill="background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II.2. Listy zwykłe  – Strefa A</w:t>
            </w:r>
          </w:p>
        </w:tc>
        <w:tc>
          <w:tcPr>
            <w:tcW w:w="964" w:type="pct"/>
            <w:shd w:val="clear" w:color="auto" w:fill="7F7F7F" w:themeFill="text1" w:themeFillTint="80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  <w:shd w:val="clear" w:color="auto" w:fill="7F7F7F" w:themeFill="text1" w:themeFillTint="80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III. Zwroty przesyłek w obrocie krajowym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III.1. Listy zwykłe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III.2. Listy polecone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III.3. Listy polecone ze zwrotnym potwierdzeniem odbioru</w:t>
            </w:r>
          </w:p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Ekonomiczna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1640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Priorytetowa</w:t>
            </w: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S do 500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M do 1000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format L do 2000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IV. Zwroty przesyłek w obrocie zagranicznym</w:t>
            </w:r>
          </w:p>
        </w:tc>
        <w:tc>
          <w:tcPr>
            <w:tcW w:w="964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09" w:type="pct"/>
            <w:shd w:val="clear" w:color="auto" w:fill="767171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t>IV.1. List polecony ze zwrotnym potwierdzeniem odbioru – Strefa A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9242A" w:rsidRPr="0019242A" w:rsidTr="0019242A">
        <w:tc>
          <w:tcPr>
            <w:tcW w:w="281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877" w:type="pct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64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027" w:type="pct"/>
            <w:gridSpan w:val="4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V.1. Usługa odbioru przesyłek w siedzibie Zamawiającego</w:t>
            </w:r>
          </w:p>
        </w:tc>
        <w:tc>
          <w:tcPr>
            <w:tcW w:w="964" w:type="pct"/>
            <w:shd w:val="clear" w:color="auto" w:fill="7F7F7F" w:themeFill="text1" w:themeFillTint="80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  <w:shd w:val="clear" w:color="auto" w:fill="7F7F7F" w:themeFill="text1" w:themeFillTint="80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31F6" w:rsidRPr="0019242A" w:rsidTr="002331F6">
        <w:tc>
          <w:tcPr>
            <w:tcW w:w="281" w:type="pct"/>
            <w:shd w:val="clear" w:color="auto" w:fill="auto"/>
          </w:tcPr>
          <w:p w:rsidR="002331F6" w:rsidRPr="0019242A" w:rsidRDefault="002331F6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69" w:type="pct"/>
            <w:gridSpan w:val="2"/>
            <w:shd w:val="clear" w:color="auto" w:fill="auto"/>
            <w:vAlign w:val="center"/>
          </w:tcPr>
          <w:p w:rsidR="002331F6" w:rsidRPr="0019242A" w:rsidRDefault="002331F6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1F6">
              <w:rPr>
                <w:rFonts w:ascii="Times New Roman" w:eastAsia="Times New Roman" w:hAnsi="Times New Roman" w:cs="Times New Roman"/>
                <w:lang w:eastAsia="pl-PL"/>
              </w:rPr>
              <w:t>Odbiór korespondencji w siedzibie Zamawiającego 5 razy w tygodniu</w:t>
            </w:r>
          </w:p>
        </w:tc>
        <w:tc>
          <w:tcPr>
            <w:tcW w:w="877" w:type="pct"/>
            <w:shd w:val="clear" w:color="auto" w:fill="auto"/>
          </w:tcPr>
          <w:p w:rsidR="002331F6" w:rsidRPr="0019242A" w:rsidRDefault="002331F6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1F6">
              <w:rPr>
                <w:rFonts w:ascii="Times New Roman" w:eastAsia="Times New Roman" w:hAnsi="Times New Roman" w:cs="Times New Roman"/>
                <w:lang w:eastAsia="pl-PL"/>
              </w:rPr>
              <w:t>24 (miesiące)</w:t>
            </w:r>
          </w:p>
        </w:tc>
        <w:tc>
          <w:tcPr>
            <w:tcW w:w="964" w:type="pct"/>
          </w:tcPr>
          <w:p w:rsidR="002331F6" w:rsidRPr="0019242A" w:rsidRDefault="002331F6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pct"/>
          </w:tcPr>
          <w:p w:rsidR="002331F6" w:rsidRPr="0019242A" w:rsidRDefault="002331F6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19242A">
        <w:tc>
          <w:tcPr>
            <w:tcW w:w="3991" w:type="pct"/>
            <w:gridSpan w:val="5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009" w:type="pc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43"/>
        <w:gridCol w:w="3216"/>
        <w:gridCol w:w="1786"/>
        <w:gridCol w:w="2410"/>
        <w:gridCol w:w="2524"/>
      </w:tblGrid>
      <w:tr w:rsidR="0019242A" w:rsidRPr="0019242A" w:rsidTr="00753057">
        <w:tc>
          <w:tcPr>
            <w:tcW w:w="0" w:type="auto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Przesyłki kurierskie krajowe /adresaci na terenie Polski/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Szacunkowa ilość</w:t>
            </w:r>
          </w:p>
        </w:tc>
        <w:tc>
          <w:tcPr>
            <w:tcW w:w="0" w:type="auto"/>
            <w:vMerge w:val="restar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0" w:type="auto"/>
            <w:vMerge w:val="restart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(ilość x  cena jednostkowa)</w:t>
            </w:r>
          </w:p>
        </w:tc>
      </w:tr>
      <w:tr w:rsidR="0019242A" w:rsidRPr="0019242A" w:rsidTr="00753057">
        <w:tc>
          <w:tcPr>
            <w:tcW w:w="0" w:type="auto"/>
            <w:vMerge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Rodzaj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Charakterystyka</w:t>
            </w:r>
          </w:p>
        </w:tc>
        <w:tc>
          <w:tcPr>
            <w:tcW w:w="0" w:type="auto"/>
            <w:vMerge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(4x5)</w:t>
            </w: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waga do 1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następnego dnia do 24 h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waga do 5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następnego dnia do 24 h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waga do 10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następnego dnia do 24 h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waga do 20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następnego dnia do 24 h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waga do 30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następnego dnia do 24 h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usługa terminowa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do 9:00 następnego dnia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usługa terminowa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doręczenie do 12:00 następnego dnia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usługa „do rąk własnych”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potwierdzenie odbioru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usługa „potwierdzenie doręczenia” (sms, e-mail)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zwrot przesyłki kurierskiej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do 1 kg</w:t>
            </w:r>
          </w:p>
        </w:tc>
        <w:tc>
          <w:tcPr>
            <w:tcW w:w="0" w:type="auto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242A" w:rsidRPr="0019242A" w:rsidTr="00753057">
        <w:tc>
          <w:tcPr>
            <w:tcW w:w="0" w:type="auto"/>
            <w:gridSpan w:val="5"/>
            <w:shd w:val="clear" w:color="auto" w:fill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42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0" w:type="auto"/>
          </w:tcPr>
          <w:p w:rsidR="0019242A" w:rsidRPr="0019242A" w:rsidRDefault="0019242A" w:rsidP="001924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19242A" w:rsidRPr="0019242A" w:rsidRDefault="0019242A" w:rsidP="0019242A">
      <w:pPr>
        <w:spacing w:after="0" w:line="240" w:lineRule="auto"/>
        <w:ind w:left="6372" w:firstLine="708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……………..…………………………………….</w:t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rPr>
          <w:rFonts w:ascii="Arial" w:hAnsi="Arial" w:cs="Arial"/>
        </w:rPr>
        <w:sectPr w:rsidR="0019242A" w:rsidRPr="0019242A" w:rsidSect="00887C58">
          <w:pgSz w:w="16838" w:h="11906" w:orient="landscape"/>
          <w:pgMar w:top="1418" w:right="1236" w:bottom="1418" w:left="1134" w:header="284" w:footer="709" w:gutter="0"/>
          <w:cols w:space="708"/>
          <w:docGrid w:linePitch="360"/>
        </w:sectPr>
      </w:pPr>
    </w:p>
    <w:p w:rsidR="0019242A" w:rsidRPr="0019242A" w:rsidRDefault="0019242A" w:rsidP="0019242A">
      <w:pPr>
        <w:spacing w:after="3" w:line="256" w:lineRule="auto"/>
        <w:ind w:right="333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 xml:space="preserve">Załącznik nr 2 </w:t>
      </w:r>
    </w:p>
    <w:p w:rsidR="0019242A" w:rsidRPr="0019242A" w:rsidRDefault="0019242A" w:rsidP="0019242A">
      <w:pPr>
        <w:spacing w:after="0" w:line="256" w:lineRule="auto"/>
        <w:ind w:left="4934"/>
        <w:jc w:val="center"/>
        <w:rPr>
          <w:color w:val="FF0000"/>
        </w:rPr>
      </w:pPr>
      <w:r w:rsidRPr="0019242A">
        <w:rPr>
          <w:b/>
          <w:color w:val="FF0000"/>
        </w:rPr>
        <w:t xml:space="preserve">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Wykonawca: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19242A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19242A">
        <w:rPr>
          <w:rFonts w:ascii="Arial" w:eastAsia="CIDFont+F3" w:hAnsi="Arial" w:cs="Arial"/>
          <w:sz w:val="16"/>
          <w:szCs w:val="16"/>
        </w:rPr>
        <w:t>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reprezentowany przez: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Oświadczenie Wykonawcy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(składane wraz z ofertą)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9242A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19242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Na potrzeby postępowania o udzielenie zamówienia publicznego pn.: </w:t>
      </w:r>
      <w:r w:rsidRPr="0019242A">
        <w:rPr>
          <w:rFonts w:ascii="Arial" w:hAnsi="Arial" w:cs="Arial"/>
          <w:b/>
        </w:rPr>
        <w:t xml:space="preserve">Świadczenie usług pocztowych w obrocie krajowym i zagranicznym w zakresie przyjmowania, przemieszczania i doręczania przesyłek pocztowych oraz zwrotu przesyłek niedoręczonych na rzecz Gminy Bogatynia oraz świadczenie usług kurierskich </w:t>
      </w:r>
      <w:r w:rsidRPr="0019242A">
        <w:rPr>
          <w:rFonts w:ascii="Arial" w:hAnsi="Arial" w:cs="Arial"/>
          <w:b/>
        </w:rPr>
        <w:br/>
        <w:t xml:space="preserve">w zakresie obejmującym odbiór przesyłek kurierskich od Zamawiającego, ich nadawanie, przemieszczanie i doręczanie adresatowi, a także potwierdzenia ich odbioru u adresata oraz dokonywanie ewentualnych zwrotów nadanych przesyłek </w:t>
      </w:r>
      <w:r w:rsidRPr="0019242A">
        <w:rPr>
          <w:rFonts w:ascii="Arial" w:hAnsi="Arial" w:cs="Arial"/>
          <w:b/>
        </w:rPr>
        <w:br/>
        <w:t>z powodu ich nie doręczenia adresatowi</w:t>
      </w:r>
      <w:r w:rsidRPr="0019242A">
        <w:rPr>
          <w:rFonts w:ascii="Arial" w:hAnsi="Arial" w:cs="Arial"/>
          <w:b/>
          <w:bCs/>
          <w:lang w:bidi="en-US"/>
        </w:rPr>
        <w:t>,</w:t>
      </w:r>
      <w:r w:rsidRPr="0019242A">
        <w:rPr>
          <w:rFonts w:ascii="Arial" w:eastAsia="CIDFont+F3" w:hAnsi="Arial" w:cs="Arial"/>
        </w:rPr>
        <w:t xml:space="preserve"> prowadzonego przez </w:t>
      </w:r>
      <w:r w:rsidRPr="0019242A">
        <w:rPr>
          <w:rFonts w:ascii="Arial" w:hAnsi="Arial" w:cs="Arial"/>
          <w:snapToGrid w:val="0"/>
        </w:rPr>
        <w:t xml:space="preserve">Gminą Bogatynia, </w:t>
      </w:r>
      <w:r w:rsidRPr="0019242A">
        <w:rPr>
          <w:rFonts w:ascii="Arial" w:hAnsi="Arial" w:cs="Arial"/>
          <w:snapToGrid w:val="0"/>
        </w:rPr>
        <w:br/>
        <w:t xml:space="preserve">w imieniu której działa Wojciech </w:t>
      </w:r>
      <w:proofErr w:type="spellStart"/>
      <w:r w:rsidRPr="0019242A">
        <w:rPr>
          <w:rFonts w:ascii="Arial" w:hAnsi="Arial" w:cs="Arial"/>
          <w:snapToGrid w:val="0"/>
        </w:rPr>
        <w:t>Dobrołowicz</w:t>
      </w:r>
      <w:proofErr w:type="spellEnd"/>
      <w:r w:rsidRPr="0019242A">
        <w:rPr>
          <w:rFonts w:ascii="Arial" w:hAnsi="Arial" w:cs="Arial"/>
          <w:snapToGrid w:val="0"/>
        </w:rPr>
        <w:t xml:space="preserve"> - Burmistrz Miasta i Gminy Bogatynia </w:t>
      </w:r>
      <w:r w:rsidRPr="0019242A">
        <w:rPr>
          <w:rFonts w:ascii="Arial" w:eastAsia="CIDFont+F3" w:hAnsi="Arial" w:cs="Arial"/>
        </w:rPr>
        <w:t>oświadczam, co następuje: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OŚWIADCZENIE WYKONAWCY O WYKLUCZENIU: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1. Oświadczam, że nie podlegam wykluczeniu z postępowania na podstawie art. 108 ust. 1 oraz art. 109 ust. 1 pkt 4 ustawy Prawo zamówień publicznych.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ab/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2.</w:t>
      </w:r>
      <w:r w:rsidRPr="0019242A">
        <w:rPr>
          <w:rFonts w:ascii="Arial" w:eastAsia="CIDFont+F3" w:hAnsi="Arial" w:cs="Arial"/>
          <w:b/>
        </w:rPr>
        <w:t xml:space="preserve"> </w:t>
      </w:r>
      <w:r w:rsidRPr="0019242A">
        <w:rPr>
          <w:rFonts w:ascii="Arial" w:eastAsia="CIDFont+F3" w:hAnsi="Arial" w:cs="Arial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ustawy Prawo zamówień publicznych). Jednocześnie oświadczam, że </w:t>
      </w:r>
      <w:r w:rsidRPr="0019242A">
        <w:rPr>
          <w:rFonts w:ascii="Arial" w:eastAsia="CIDFont+F3" w:hAnsi="Arial" w:cs="Arial"/>
        </w:rPr>
        <w:br/>
        <w:t xml:space="preserve">w związku z ww. okolicznością, na podstawie art. 110 ust. 2 ustawy </w:t>
      </w:r>
      <w:proofErr w:type="spellStart"/>
      <w:r w:rsidRPr="0019242A">
        <w:rPr>
          <w:rFonts w:ascii="Arial" w:eastAsia="CIDFont+F3" w:hAnsi="Arial" w:cs="Arial"/>
        </w:rPr>
        <w:t>Pzp</w:t>
      </w:r>
      <w:proofErr w:type="spellEnd"/>
      <w:r w:rsidRPr="0019242A">
        <w:rPr>
          <w:rFonts w:ascii="Arial" w:eastAsia="CIDFont+F3" w:hAnsi="Arial" w:cs="Arial"/>
        </w:rPr>
        <w:t xml:space="preserve"> podjąłem następujące środki naprawcze: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Arial Unicode MS" w:hAnsi="Arial" w:cs="Arial"/>
          <w:color w:val="00000A"/>
          <w:lang w:eastAsia="zh-CN"/>
        </w:rPr>
      </w:pPr>
      <w:r w:rsidRPr="0019242A">
        <w:rPr>
          <w:rFonts w:ascii="Arial" w:eastAsia="Arial Unicode MS" w:hAnsi="Arial" w:cs="Arial"/>
          <w:color w:val="00000A"/>
          <w:lang w:eastAsia="zh-CN"/>
        </w:rPr>
        <w:t xml:space="preserve">3. Oświadczam, że nie zachodzą w stosunku do mnie przesłanki wykluczenia </w:t>
      </w:r>
      <w:r w:rsidRPr="0019242A">
        <w:rPr>
          <w:rFonts w:ascii="Arial" w:eastAsia="Arial Unicode MS" w:hAnsi="Arial" w:cs="Arial"/>
          <w:color w:val="00000A"/>
          <w:lang w:eastAsia="zh-CN"/>
        </w:rPr>
        <w:br/>
        <w:t xml:space="preserve">z postępowania na podstawie art.  </w:t>
      </w:r>
      <w:r w:rsidRPr="0019242A">
        <w:rPr>
          <w:rFonts w:ascii="Arial" w:eastAsia="Times New Roman" w:hAnsi="Arial" w:cs="Arial"/>
          <w:color w:val="00000A"/>
          <w:lang w:eastAsia="pl-PL"/>
        </w:rPr>
        <w:t xml:space="preserve">7 ust. 1 ustawy </w:t>
      </w:r>
      <w:r w:rsidRPr="0019242A">
        <w:rPr>
          <w:rFonts w:ascii="Arial" w:eastAsia="Arial Unicode MS" w:hAnsi="Arial" w:cs="Arial"/>
          <w:color w:val="00000A"/>
          <w:lang w:eastAsia="zh-CN"/>
        </w:rPr>
        <w:t>z dnia 13 kwietnia 2022 r.</w:t>
      </w:r>
      <w:r w:rsidRPr="0019242A">
        <w:rPr>
          <w:rFonts w:ascii="Arial" w:eastAsia="Arial Unicode MS" w:hAnsi="Arial" w:cs="Arial"/>
          <w:i/>
          <w:iCs/>
          <w:color w:val="00000A"/>
          <w:lang w:eastAsia="zh-CN"/>
        </w:rPr>
        <w:t xml:space="preserve"> </w:t>
      </w:r>
      <w:r w:rsidRPr="0019242A">
        <w:rPr>
          <w:rFonts w:ascii="Arial" w:eastAsia="Arial Unicode MS" w:hAnsi="Arial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19242A">
        <w:rPr>
          <w:rFonts w:ascii="Arial" w:eastAsia="Arial Unicode MS" w:hAnsi="Arial" w:cs="Arial"/>
          <w:iCs/>
          <w:color w:val="222222"/>
          <w:lang w:eastAsia="zh-CN"/>
        </w:rPr>
        <w:t>(Dz. U. poz. 835)</w:t>
      </w:r>
      <w:r w:rsidRPr="0019242A">
        <w:rPr>
          <w:rFonts w:ascii="Arial" w:eastAsia="Arial Unicode MS" w:hAnsi="Arial" w:cs="Arial"/>
          <w:i/>
          <w:iCs/>
          <w:color w:val="222222"/>
          <w:vertAlign w:val="superscript"/>
          <w:lang w:eastAsia="zh-CN"/>
        </w:rPr>
        <w:footnoteReference w:id="1"/>
      </w:r>
      <w:r w:rsidRPr="0019242A">
        <w:rPr>
          <w:rFonts w:ascii="Arial" w:eastAsia="Arial Unicode MS" w:hAnsi="Arial" w:cs="Arial"/>
          <w:i/>
          <w:iCs/>
          <w:color w:val="222222"/>
          <w:lang w:eastAsia="zh-CN"/>
        </w:rPr>
        <w:t>.</w:t>
      </w:r>
      <w:r w:rsidRPr="0019242A">
        <w:rPr>
          <w:rFonts w:ascii="Arial" w:eastAsia="Arial Unicode MS" w:hAnsi="Arial" w:cs="Arial"/>
          <w:color w:val="222222"/>
          <w:lang w:eastAsia="zh-CN"/>
        </w:rPr>
        <w:t xml:space="preserve">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lastRenderedPageBreak/>
        <w:t>OŚWIADCZENIE O SPEŁNIENIU WARUNKÓW UDZIAŁU W POSTĘPOWANIU PRZEZ WYKONAWCĘ: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Oświadczam, że spełniam warunki udziału w postępowaniu określone przez Zamawiającego w pkt 12 specyfikacji warunków zamówienia.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I</w:t>
      </w:r>
      <w:r w:rsidRPr="0019242A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19242A">
        <w:rPr>
          <w:rFonts w:ascii="Arial" w:eastAsia="Times New Roman" w:hAnsi="Arial" w:cs="Arial"/>
          <w:i/>
          <w:lang w:eastAsia="pl-PL"/>
        </w:rPr>
        <w:t>,</w:t>
      </w:r>
      <w:r w:rsidRPr="0019242A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19242A">
        <w:rPr>
          <w:rFonts w:ascii="Arial" w:eastAsia="Times New Roman" w:hAnsi="Arial" w:cs="Arial"/>
          <w:lang w:eastAsia="pl-PL"/>
        </w:rPr>
        <w:t>ych</w:t>
      </w:r>
      <w:proofErr w:type="spellEnd"/>
      <w:r w:rsidRPr="0019242A">
        <w:rPr>
          <w:rFonts w:ascii="Arial" w:eastAsia="Times New Roman" w:hAnsi="Arial" w:cs="Arial"/>
          <w:lang w:eastAsia="pl-PL"/>
        </w:rPr>
        <w:t xml:space="preserve"> podmiotu/ów </w:t>
      </w:r>
      <w:r w:rsidRPr="0019242A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9242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9242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9242A">
        <w:rPr>
          <w:rFonts w:ascii="Arial" w:eastAsia="Times New Roman" w:hAnsi="Arial" w:cs="Arial"/>
          <w:lang w:eastAsia="pl-PL"/>
        </w:rPr>
        <w:t>: ……………………………………………………….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…….……………………………….., w następującym zakresie: ……………………………………</w:t>
      </w:r>
    </w:p>
    <w:p w:rsidR="0019242A" w:rsidRPr="0019242A" w:rsidRDefault="0019242A" w:rsidP="0019242A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42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9242A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9242A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19242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>Oświadczamy że, następujące podmiotowe środki dowodowe Zamawiający może pobrać bezpłatnie z ogólnodostępnych baz danych: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sz w:val="16"/>
          <w:szCs w:val="16"/>
        </w:rPr>
        <w:t>(proszę wskazać podmiotowy środek dowodowy oraz link do strony z którego można pobrać dokument)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Prawdziwość powyższych danych potwierdzam własnoręcznym podpisem / potwierdzamy własnoręcznymi podpisami (*) świadom/świadomi(*) odpowiedzialności karnej z art. 233 kodeksu karnego.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(*) niepotrzebna skreślić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Uwaga: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W przypadku wykonawców wspólnie ubiegających się o zamówienia powyższy dokument podpisują i składają oddzielnie wszyscy członkowie.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9242A" w:rsidRPr="0019242A" w:rsidRDefault="0019242A" w:rsidP="001924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 xml:space="preserve">Załącznik nr 2a </w:t>
      </w:r>
    </w:p>
    <w:p w:rsidR="0019242A" w:rsidRPr="0019242A" w:rsidRDefault="0019242A" w:rsidP="0019242A">
      <w:pPr>
        <w:spacing w:after="0" w:line="256" w:lineRule="auto"/>
        <w:ind w:left="4934"/>
        <w:jc w:val="center"/>
        <w:rPr>
          <w:color w:val="FF0000"/>
        </w:rPr>
      </w:pPr>
      <w:r w:rsidRPr="0019242A">
        <w:rPr>
          <w:b/>
          <w:color w:val="FF0000"/>
        </w:rPr>
        <w:t xml:space="preserve">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Podmiot udostępniający: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19242A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19242A">
        <w:rPr>
          <w:rFonts w:ascii="Arial" w:eastAsia="CIDFont+F3" w:hAnsi="Arial" w:cs="Arial"/>
          <w:sz w:val="16"/>
          <w:szCs w:val="16"/>
        </w:rPr>
        <w:t>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reprezentowany przez: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19242A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9242A">
        <w:rPr>
          <w:rFonts w:ascii="Arial" w:hAnsi="Arial" w:cs="Arial"/>
          <w:b/>
          <w:u w:val="single"/>
        </w:rPr>
        <w:t>Oświadczenia podmiotu udostępniającego zasoby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 (składane wraz z ofertą)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>Oświadczenie Wykonawcy składane na podstawie art. 125 ust. 5 ustawy Prawo zamówień publicznych wstępnie potwierdzające, że podmiot nie podlega wykluczeniu oraz spełnia warunki udziału w postępowaniu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9242A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19242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Na potrzeby postępowania o udzielenie zamówienia publicznego pn.: </w:t>
      </w:r>
      <w:r w:rsidRPr="0019242A">
        <w:rPr>
          <w:rFonts w:ascii="Arial" w:hAnsi="Arial" w:cs="Arial"/>
          <w:b/>
        </w:rPr>
        <w:t xml:space="preserve">Świadczenie usług pocztowych w obrocie krajowym i zagranicznym w zakresie przyjmowania, przemieszczania i doręczania przesyłek pocztowych oraz zwrotu przesyłek niedoręczonych na rzecz Gminy Bogatynia oraz świadczenie usług kurierskich </w:t>
      </w:r>
      <w:r w:rsidRPr="0019242A">
        <w:rPr>
          <w:rFonts w:ascii="Arial" w:hAnsi="Arial" w:cs="Arial"/>
          <w:b/>
        </w:rPr>
        <w:br/>
        <w:t xml:space="preserve">w zakresie obejmującym odbiór przesyłek kurierskich od Zamawiającego, ich nadawanie, przemieszczanie i doręczanie adresatowi, a także potwierdzenia ich odbioru u adresata oraz dokonywanie ewentualnych zwrotów nadanych przesyłek </w:t>
      </w:r>
      <w:r w:rsidRPr="0019242A">
        <w:rPr>
          <w:rFonts w:ascii="Arial" w:hAnsi="Arial" w:cs="Arial"/>
          <w:b/>
        </w:rPr>
        <w:br/>
        <w:t>z powodu ich nie doręczenia adresatowi</w:t>
      </w:r>
      <w:r w:rsidRPr="0019242A">
        <w:rPr>
          <w:rFonts w:ascii="Arial" w:hAnsi="Arial" w:cs="Arial"/>
          <w:b/>
          <w:bCs/>
          <w:lang w:bidi="en-US"/>
        </w:rPr>
        <w:t>,</w:t>
      </w:r>
      <w:r w:rsidRPr="0019242A">
        <w:rPr>
          <w:rFonts w:ascii="Arial" w:eastAsia="CIDFont+F3" w:hAnsi="Arial" w:cs="Arial"/>
        </w:rPr>
        <w:t xml:space="preserve"> prowadzonego przez </w:t>
      </w:r>
      <w:r w:rsidRPr="0019242A">
        <w:rPr>
          <w:rFonts w:ascii="Arial" w:hAnsi="Arial" w:cs="Arial"/>
          <w:snapToGrid w:val="0"/>
        </w:rPr>
        <w:t xml:space="preserve">Gminą Bogatynia, </w:t>
      </w:r>
      <w:r w:rsidRPr="0019242A">
        <w:rPr>
          <w:rFonts w:ascii="Arial" w:hAnsi="Arial" w:cs="Arial"/>
          <w:snapToGrid w:val="0"/>
        </w:rPr>
        <w:br/>
        <w:t xml:space="preserve">w imieniu której działa Wojciech </w:t>
      </w:r>
      <w:proofErr w:type="spellStart"/>
      <w:r w:rsidRPr="0019242A">
        <w:rPr>
          <w:rFonts w:ascii="Arial" w:hAnsi="Arial" w:cs="Arial"/>
          <w:snapToGrid w:val="0"/>
        </w:rPr>
        <w:t>Dobrołowicz</w:t>
      </w:r>
      <w:proofErr w:type="spellEnd"/>
      <w:r w:rsidRPr="0019242A">
        <w:rPr>
          <w:rFonts w:ascii="Arial" w:hAnsi="Arial" w:cs="Arial"/>
          <w:snapToGrid w:val="0"/>
        </w:rPr>
        <w:t xml:space="preserve"> - Burmistrz Miasta i Gminy Bogatynia </w:t>
      </w:r>
      <w:r w:rsidRPr="0019242A">
        <w:rPr>
          <w:rFonts w:ascii="Arial" w:eastAsia="CIDFont+F3" w:hAnsi="Arial" w:cs="Arial"/>
        </w:rPr>
        <w:t>oświadczam, co następuje: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t xml:space="preserve"> OŚWIADCZENIE DOTYCZĄCE PODSTAW WYKLUCZENIA: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1. Oświadczam, że nie podlegam wykluczeniu z postępowania na podstawie art. 108 ust. 1 oraz art. 109 ust. 1 pkt 4 ustawy Prawo zamówień publicznych.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ab/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2.</w:t>
      </w:r>
      <w:r w:rsidRPr="0019242A">
        <w:rPr>
          <w:rFonts w:ascii="Arial" w:eastAsia="CIDFont+F3" w:hAnsi="Arial" w:cs="Arial"/>
          <w:b/>
        </w:rPr>
        <w:t xml:space="preserve"> </w:t>
      </w:r>
      <w:r w:rsidRPr="0019242A">
        <w:rPr>
          <w:rFonts w:ascii="Arial" w:eastAsia="CIDFont+F3" w:hAnsi="Arial" w:cs="Arial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ustawy Prawo zamówień publicznych). Jednocześnie oświadczam, że w związku z ww. okolicznością, na podstawie art. 110 ust. 2 ustawy </w:t>
      </w:r>
      <w:proofErr w:type="spellStart"/>
      <w:r w:rsidRPr="0019242A">
        <w:rPr>
          <w:rFonts w:ascii="Arial" w:eastAsia="CIDFont+F3" w:hAnsi="Arial" w:cs="Arial"/>
        </w:rPr>
        <w:t>Pzp</w:t>
      </w:r>
      <w:proofErr w:type="spellEnd"/>
      <w:r w:rsidRPr="0019242A">
        <w:rPr>
          <w:rFonts w:ascii="Arial" w:eastAsia="CIDFont+F3" w:hAnsi="Arial" w:cs="Arial"/>
        </w:rPr>
        <w:t xml:space="preserve"> podjąłem następujące środki naprawcze: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Arial Unicode MS" w:hAnsi="Arial" w:cs="Arial"/>
          <w:color w:val="00000A"/>
          <w:lang w:eastAsia="zh-CN"/>
        </w:rPr>
      </w:pPr>
      <w:r w:rsidRPr="0019242A">
        <w:rPr>
          <w:rFonts w:ascii="Arial" w:eastAsia="Arial Unicode MS" w:hAnsi="Arial" w:cs="Arial"/>
          <w:color w:val="00000A"/>
          <w:lang w:eastAsia="zh-CN"/>
        </w:rPr>
        <w:t xml:space="preserve">3. Oświadczam, że nie zachodzą w stosunku do mnie przesłanki wykluczenia </w:t>
      </w:r>
      <w:r w:rsidRPr="0019242A">
        <w:rPr>
          <w:rFonts w:ascii="Arial" w:eastAsia="Arial Unicode MS" w:hAnsi="Arial" w:cs="Arial"/>
          <w:color w:val="00000A"/>
          <w:lang w:eastAsia="zh-CN"/>
        </w:rPr>
        <w:br/>
        <w:t xml:space="preserve">z postępowania na podstawie art.  </w:t>
      </w:r>
      <w:r w:rsidRPr="0019242A">
        <w:rPr>
          <w:rFonts w:ascii="Arial" w:eastAsia="Times New Roman" w:hAnsi="Arial" w:cs="Arial"/>
          <w:color w:val="00000A"/>
          <w:lang w:eastAsia="pl-PL"/>
        </w:rPr>
        <w:t xml:space="preserve">7 ust. 1 ustawy </w:t>
      </w:r>
      <w:r w:rsidRPr="0019242A">
        <w:rPr>
          <w:rFonts w:ascii="Arial" w:eastAsia="Arial Unicode MS" w:hAnsi="Arial" w:cs="Arial"/>
          <w:color w:val="00000A"/>
          <w:lang w:eastAsia="zh-CN"/>
        </w:rPr>
        <w:t>z dnia 13 kwietnia 2022 r.</w:t>
      </w:r>
      <w:r w:rsidRPr="0019242A">
        <w:rPr>
          <w:rFonts w:ascii="Arial" w:eastAsia="Arial Unicode MS" w:hAnsi="Arial" w:cs="Arial"/>
          <w:i/>
          <w:iCs/>
          <w:color w:val="00000A"/>
          <w:lang w:eastAsia="zh-CN"/>
        </w:rPr>
        <w:t xml:space="preserve"> </w:t>
      </w:r>
      <w:r w:rsidRPr="0019242A">
        <w:rPr>
          <w:rFonts w:ascii="Arial" w:eastAsia="Arial Unicode MS" w:hAnsi="Arial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19242A">
        <w:rPr>
          <w:rFonts w:ascii="Arial" w:eastAsia="Arial Unicode MS" w:hAnsi="Arial" w:cs="Arial"/>
          <w:iCs/>
          <w:color w:val="222222"/>
          <w:lang w:eastAsia="zh-CN"/>
        </w:rPr>
        <w:t>(Dz. U. poz. 835)</w:t>
      </w:r>
      <w:r w:rsidRPr="0019242A">
        <w:rPr>
          <w:rFonts w:ascii="Arial" w:eastAsia="Arial Unicode MS" w:hAnsi="Arial" w:cs="Arial"/>
          <w:i/>
          <w:iCs/>
          <w:color w:val="222222"/>
          <w:vertAlign w:val="superscript"/>
          <w:lang w:eastAsia="zh-CN"/>
        </w:rPr>
        <w:footnoteReference w:id="2"/>
      </w:r>
      <w:r w:rsidRPr="0019242A">
        <w:rPr>
          <w:rFonts w:ascii="Arial" w:eastAsia="Arial Unicode MS" w:hAnsi="Arial" w:cs="Arial"/>
          <w:i/>
          <w:iCs/>
          <w:color w:val="222222"/>
          <w:lang w:eastAsia="zh-CN"/>
        </w:rPr>
        <w:t>.</w:t>
      </w:r>
      <w:r w:rsidRPr="0019242A">
        <w:rPr>
          <w:rFonts w:ascii="Arial" w:eastAsia="Arial Unicode MS" w:hAnsi="Arial" w:cs="Arial"/>
          <w:color w:val="222222"/>
          <w:lang w:eastAsia="zh-CN"/>
        </w:rPr>
        <w:t xml:space="preserve">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19242A">
        <w:rPr>
          <w:rFonts w:ascii="Arial" w:eastAsia="CIDFont+F3" w:hAnsi="Arial" w:cs="Arial"/>
          <w:b/>
        </w:rPr>
        <w:lastRenderedPageBreak/>
        <w:t>OŚWIADCZENIE O SPEŁNIENIU WARUNKÓW UDZIAŁU W POSTĘPOWANIU PRZEZ WYKONAWCĘ: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Oświadczam, że spełniam warunki udziału w postępowaniu określone przez Zamawiającego w pkt 12 specyfikacji warunków zamówienia.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9242A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19242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>Oświadczamy że, następujące podmiotowe środki dowodowe Zamawiający może pobrać bezpłatnie z ogólnodostępnych baz danych: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sz w:val="16"/>
          <w:szCs w:val="16"/>
        </w:rPr>
        <w:t xml:space="preserve"> (proszę wskazać podmiotowy środek dowodowy oraz link do strony z którego można pobrać dokument)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Prawdziwość powyższych danych potwierdzam własnoręcznym podpisem / potwierdzamy własnoręcznymi podpisami (*) świadom/świadomi(*) odpowiedzialności karnej z art. 233 kodeksu karnego.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(*) niepotrzebna skreślić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Uwaga: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9242A" w:rsidRPr="0019242A" w:rsidRDefault="0019242A" w:rsidP="001924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spacing w:after="0" w:line="256" w:lineRule="auto"/>
        <w:ind w:right="289"/>
        <w:jc w:val="right"/>
      </w:pPr>
    </w:p>
    <w:p w:rsidR="0019242A" w:rsidRPr="0019242A" w:rsidRDefault="0019242A" w:rsidP="0019242A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>Załą</w:t>
      </w:r>
      <w:bookmarkStart w:id="0" w:name="_GoBack"/>
      <w:bookmarkEnd w:id="0"/>
      <w:r w:rsidRPr="0019242A">
        <w:rPr>
          <w:rFonts w:ascii="Arial" w:hAnsi="Arial" w:cs="Arial"/>
        </w:rPr>
        <w:t>cznik nr 3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....................................... 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>……....................................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    Nazwa Wykonawcy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>ZOBOWIĄZANIE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>(składane wraz z ofertą – jeżeli dotyczy)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(imię i nazwisko składającego oświadczenie)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b/>
          <w:bCs/>
          <w:lang w:eastAsia="pl-PL"/>
        </w:rPr>
        <w:t>o ś w i a d c z a m/(y)</w:t>
      </w:r>
      <w:r w:rsidRPr="0019242A">
        <w:rPr>
          <w:rFonts w:ascii="Arial" w:eastAsia="Times New Roman" w:hAnsi="Arial" w:cs="Arial"/>
          <w:lang w:eastAsia="pl-PL"/>
        </w:rPr>
        <w:t>,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19242A">
        <w:rPr>
          <w:rFonts w:ascii="Arial" w:hAnsi="Arial" w:cs="Arial"/>
        </w:rPr>
        <w:t xml:space="preserve">art. 118 ust. 1 ustawy z dnia 11 września 2019r. Prawo zamówień publicznych (t. j. Dz. U. z 2022r. poz. 1710 ze zm.), </w:t>
      </w:r>
      <w:r w:rsidRPr="0019242A">
        <w:rPr>
          <w:rFonts w:ascii="Arial" w:eastAsia="Times New Roman" w:hAnsi="Arial" w:cs="Arial"/>
          <w:lang w:eastAsia="pl-PL"/>
        </w:rPr>
        <w:t>odda Wykonawcy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(nazwa i adres  Wykonawcy składającego ofertę)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do dyspozycji niezbędne zasoby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9242A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9242A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……………………………………….</w:t>
      </w:r>
    </w:p>
    <w:p w:rsidR="0019242A" w:rsidRPr="0019242A" w:rsidRDefault="0019242A" w:rsidP="001924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 xml:space="preserve">    </w:t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  <w:t xml:space="preserve">                     Załącznik nr 4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....................................... 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>……....................................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    Nazwa Wykonawcy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b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>Oświadczenie dotyczące grupy kapitałowej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 (oświadczenie składane na wezwanie)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Stosownie do treści art. 108 ust. 1 pkt 5 ustawy z </w:t>
      </w:r>
      <w:r w:rsidRPr="0019242A">
        <w:rPr>
          <w:rFonts w:ascii="Arial" w:hAnsi="Arial" w:cs="Arial"/>
        </w:rPr>
        <w:t>dnia 11 września 2019r. Prawo zamówień publicznych (t. j. Dz. U. z 2022r. poz. 1710 ze zm.)</w:t>
      </w:r>
      <w:r w:rsidRPr="0019242A">
        <w:rPr>
          <w:rFonts w:ascii="Arial" w:eastAsia="Times New Roman" w:hAnsi="Arial" w:cs="Arial"/>
          <w:lang w:eastAsia="pl-PL"/>
        </w:rPr>
        <w:t xml:space="preserve"> biorąc udział w postępowaniu </w:t>
      </w:r>
      <w:r w:rsidRPr="0019242A">
        <w:rPr>
          <w:rFonts w:ascii="Arial" w:eastAsia="Times New Roman" w:hAnsi="Arial" w:cs="Arial"/>
          <w:lang w:eastAsia="pl-PL"/>
        </w:rPr>
        <w:br/>
        <w:t>o udzielenie zamówienia publicznego na zadanie pn</w:t>
      </w:r>
      <w:r w:rsidRPr="0019242A">
        <w:rPr>
          <w:rFonts w:ascii="Arial" w:hAnsi="Arial" w:cs="Arial"/>
        </w:rPr>
        <w:t xml:space="preserve">. </w:t>
      </w:r>
      <w:r w:rsidRPr="0019242A">
        <w:rPr>
          <w:rFonts w:ascii="Arial" w:hAnsi="Arial" w:cs="Arial"/>
          <w:b/>
        </w:rPr>
        <w:t xml:space="preserve">Świadczenie usług pocztowych </w:t>
      </w:r>
      <w:r w:rsidRPr="0019242A">
        <w:rPr>
          <w:rFonts w:ascii="Arial" w:hAnsi="Arial" w:cs="Arial"/>
          <w:b/>
        </w:rPr>
        <w:br/>
        <w:t xml:space="preserve">w obrocie krajowym i zagranicznym w zakresie przyjmowania, przemieszczania </w:t>
      </w:r>
      <w:r w:rsidRPr="0019242A">
        <w:rPr>
          <w:rFonts w:ascii="Arial" w:hAnsi="Arial" w:cs="Arial"/>
          <w:b/>
        </w:rPr>
        <w:br/>
        <w:t xml:space="preserve">i doręczania przesyłek pocztowych oraz zwrotu przesyłek niedoręczonych na rzecz Gminy Bogatynia oraz świadczenie usług kurierskich w zakresie obejmującym odbiór przesyłek kurierskich od Zamawiającego, ich nadawanie, przemieszczanie </w:t>
      </w:r>
      <w:r w:rsidRPr="0019242A">
        <w:rPr>
          <w:rFonts w:ascii="Arial" w:hAnsi="Arial" w:cs="Arial"/>
          <w:b/>
        </w:rPr>
        <w:br/>
        <w:t xml:space="preserve">i doręczanie adresatowi, a także potwierdzenia ich odbioru u adresata oraz dokonywanie ewentualnych zwrotów nadanych przesyłek z powodu ich nie doręczenia adresatowi, </w:t>
      </w:r>
      <w:r w:rsidRPr="0019242A">
        <w:rPr>
          <w:rFonts w:ascii="Arial" w:eastAsia="Times New Roman" w:hAnsi="Arial" w:cs="Arial"/>
          <w:lang w:eastAsia="pl-PL"/>
        </w:rPr>
        <w:t>niniejszym informuję/my, że: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9242A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19242A">
        <w:rPr>
          <w:rFonts w:ascii="Arial" w:eastAsia="Times New Roman" w:hAnsi="Arial" w:cs="Arial"/>
          <w:bCs/>
          <w:color w:val="000000"/>
          <w:lang w:eastAsia="pl-PL"/>
        </w:rPr>
        <w:t xml:space="preserve">wspólnie z żadnym z Wykonawców, którzy złożyli odrębne oferty </w:t>
      </w:r>
      <w:r w:rsidRPr="0019242A">
        <w:rPr>
          <w:rFonts w:ascii="Arial" w:eastAsia="Times New Roman" w:hAnsi="Arial" w:cs="Arial"/>
          <w:bCs/>
          <w:color w:val="000000"/>
          <w:lang w:eastAsia="pl-PL"/>
        </w:rPr>
        <w:br/>
        <w:t>w niniejszym postępowaniu, do grupy kapitałowej, w rozumieniu ustawy z dnia 16 lutego 2007r. o ochronie konkurencji i konsumentów</w:t>
      </w:r>
      <w:r w:rsidRPr="0019242A">
        <w:rPr>
          <w:rFonts w:ascii="Arial" w:eastAsia="Times New Roman" w:hAnsi="Arial" w:cs="Arial"/>
          <w:lang w:eastAsia="pl-PL"/>
        </w:rPr>
        <w:t>.**</w:t>
      </w:r>
    </w:p>
    <w:p w:rsidR="0019242A" w:rsidRPr="0019242A" w:rsidRDefault="0019242A" w:rsidP="0019242A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9242A">
        <w:rPr>
          <w:rFonts w:ascii="Arial" w:eastAsia="Times New Roman" w:hAnsi="Arial" w:cs="Arial"/>
          <w:bCs/>
          <w:color w:val="000000"/>
          <w:lang w:eastAsia="pl-PL"/>
        </w:rPr>
        <w:tab/>
      </w:r>
    </w:p>
    <w:p w:rsidR="0019242A" w:rsidRPr="0019242A" w:rsidRDefault="0019242A" w:rsidP="0019242A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9242A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Wykonawcą*:</w:t>
      </w:r>
    </w:p>
    <w:p w:rsidR="0019242A" w:rsidRPr="0019242A" w:rsidRDefault="0019242A" w:rsidP="0019242A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9242A" w:rsidRPr="0019242A" w:rsidRDefault="0019242A" w:rsidP="0019242A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9242A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19242A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9242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(podać nazwę Wykonawcy)</w:t>
      </w:r>
    </w:p>
    <w:p w:rsidR="0019242A" w:rsidRPr="0019242A" w:rsidRDefault="0019242A" w:rsidP="0019242A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19242A">
        <w:rPr>
          <w:rFonts w:ascii="Arial" w:eastAsia="Times New Roman" w:hAnsi="Arial" w:cs="Arial"/>
          <w:bCs/>
          <w:color w:val="000000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19242A">
        <w:rPr>
          <w:rFonts w:ascii="Arial" w:eastAsia="Times New Roman" w:hAnsi="Arial" w:cs="Arial"/>
          <w:lang w:eastAsia="pl-PL"/>
        </w:rPr>
        <w:t>.</w:t>
      </w:r>
      <w:r w:rsidRPr="0019242A">
        <w:rPr>
          <w:rFonts w:ascii="Arial" w:eastAsia="CIDFont+F3" w:hAnsi="Arial" w:cs="Arial"/>
        </w:rPr>
        <w:t xml:space="preserve"> Jednocześnie załączam dokumenty/informacje </w:t>
      </w:r>
      <w:r w:rsidRPr="0019242A">
        <w:rPr>
          <w:rFonts w:ascii="Arial" w:hAnsi="Arial" w:cs="Arial"/>
        </w:rPr>
        <w:t>(wymienić poniżej i przekazać /przesłać Zamawiającemu)**</w:t>
      </w:r>
      <w:r w:rsidRPr="0019242A">
        <w:rPr>
          <w:rFonts w:ascii="Arial" w:eastAsia="CIDFont+F3" w:hAnsi="Arial" w:cs="Arial"/>
        </w:rPr>
        <w:t>: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hAnsi="Arial" w:cs="Arial"/>
        </w:rPr>
        <w:t xml:space="preserve">a) </w:t>
      </w:r>
      <w:r w:rsidRPr="0019242A">
        <w:rPr>
          <w:rFonts w:ascii="Arial" w:eastAsia="CIDFont+F3" w:hAnsi="Arial" w:cs="Arial"/>
        </w:rPr>
        <w:t>………………………………….……………………………….……………………………………,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hAnsi="Arial" w:cs="Arial"/>
        </w:rPr>
        <w:t xml:space="preserve">b) </w:t>
      </w:r>
      <w:r w:rsidRPr="0019242A">
        <w:rPr>
          <w:rFonts w:ascii="Arial" w:eastAsia="CIDFont+F3" w:hAnsi="Arial" w:cs="Arial"/>
        </w:rPr>
        <w:t>…………………………………….……………………………….…………………………………,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hAnsi="Arial" w:cs="Arial"/>
        </w:rPr>
        <w:t xml:space="preserve">c) </w:t>
      </w:r>
      <w:r w:rsidRPr="0019242A">
        <w:rPr>
          <w:rFonts w:ascii="Arial" w:eastAsia="CIDFont+F3" w:hAnsi="Arial" w:cs="Arial"/>
        </w:rPr>
        <w:t>…………………………………….……………………………….…………………………………,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>potwierdzające, że oferty został przygotowane niezależnie od siebie.</w:t>
      </w: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b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      ……………………………………….</w:t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242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19242A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9242A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19242A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19242A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19242A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9242A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19242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19242A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jc w:val="right"/>
        <w:rPr>
          <w:rFonts w:ascii="Arial" w:eastAsia="Times New Roman" w:hAnsi="Arial" w:cs="Arial"/>
          <w:lang w:eastAsia="pl-PL"/>
        </w:rPr>
      </w:pPr>
      <w:r w:rsidRPr="0019242A">
        <w:rPr>
          <w:rFonts w:ascii="Arial" w:hAnsi="Arial" w:cs="Arial"/>
        </w:rPr>
        <w:lastRenderedPageBreak/>
        <w:t xml:space="preserve">     </w:t>
      </w:r>
      <w:r w:rsidRPr="0019242A">
        <w:rPr>
          <w:rFonts w:ascii="Arial" w:hAnsi="Arial" w:cs="Arial"/>
        </w:rPr>
        <w:tab/>
      </w:r>
      <w:r w:rsidRPr="0019242A">
        <w:rPr>
          <w:rFonts w:ascii="Arial" w:eastAsia="Times New Roman" w:hAnsi="Arial" w:cs="Arial"/>
          <w:lang w:eastAsia="pl-PL"/>
        </w:rPr>
        <w:t>Załącznik nr 5</w:t>
      </w:r>
    </w:p>
    <w:p w:rsidR="0019242A" w:rsidRPr="0019242A" w:rsidRDefault="0019242A" w:rsidP="0019242A">
      <w:pPr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9242A" w:rsidRPr="0019242A" w:rsidRDefault="0019242A" w:rsidP="001924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9242A">
        <w:rPr>
          <w:rFonts w:ascii="Arial" w:eastAsia="Times New Roman" w:hAnsi="Arial" w:cs="Arial"/>
          <w:b/>
          <w:lang w:eastAsia="pl-PL"/>
        </w:rPr>
        <w:t>WYKAZ WYKONANYCH/WYKONYWANYCH USŁUG O ZAKRESIE NIEZBĘDNYM DO WYKAZANIA SPEŁNIENIA WARUNKU OKREŚLONEGO W PKT 12 PPKT 4) 4.1) SWZ, ZREALIZOWANYCH W OKRESIE TRZECH LAT PRZED DNIEM, W KTÓRYM UPŁYWA TERMIN SKŁADANIA OFERT A JEŚLI OKRES PROWADZENIA DZIAŁALNOŚĆI JEST KRÓTRZY – W TYM OKRESIE. WYKAZANE USŁUGI  MUSZĄ BYĆ POPARTE DOWODAMI POTWIERDZAJĄCYMI, ŻE ZOSTAŁY WYKONANE W SPOSÓB NALEŻYTY.</w:t>
      </w:r>
    </w:p>
    <w:p w:rsidR="0019242A" w:rsidRPr="0019242A" w:rsidRDefault="0019242A" w:rsidP="0019242A">
      <w:pPr>
        <w:tabs>
          <w:tab w:val="left" w:pos="8505"/>
        </w:tabs>
        <w:spacing w:after="0" w:line="256" w:lineRule="auto"/>
        <w:ind w:right="1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 (składane na wezwanie)</w:t>
      </w:r>
    </w:p>
    <w:p w:rsidR="0019242A" w:rsidRPr="0019242A" w:rsidRDefault="0019242A" w:rsidP="0019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317"/>
        <w:gridCol w:w="2685"/>
        <w:gridCol w:w="1701"/>
        <w:gridCol w:w="1948"/>
      </w:tblGrid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Podmiot (Zamawiający </w:t>
            </w: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(nazwa, adres,) na rzecz którego wykonano/</w:t>
            </w: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wykonuje się usługi</w:t>
            </w: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umowy, zakres wykonanych/ wykonywanych usług</w:t>
            </w: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wykonania</w:t>
            </w:r>
          </w:p>
          <w:p w:rsidR="0019242A" w:rsidRPr="0019242A" w:rsidRDefault="0019242A" w:rsidP="0019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od… - do…</w:t>
            </w:r>
          </w:p>
          <w:p w:rsidR="0019242A" w:rsidRPr="0019242A" w:rsidRDefault="0019242A" w:rsidP="0019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(dzień, miesiąc</w:t>
            </w: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rok)</w:t>
            </w:r>
          </w:p>
        </w:tc>
        <w:tc>
          <w:tcPr>
            <w:tcW w:w="1948" w:type="dxa"/>
          </w:tcPr>
          <w:p w:rsidR="0019242A" w:rsidRPr="0019242A" w:rsidRDefault="0019242A" w:rsidP="0019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umowy brutto (minimalna wartość 100.000,00 zł brutto </w:t>
            </w:r>
          </w:p>
        </w:tc>
      </w:tr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242A" w:rsidRPr="0019242A" w:rsidTr="00753057">
        <w:tc>
          <w:tcPr>
            <w:tcW w:w="63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4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9242A" w:rsidRPr="0019242A" w:rsidRDefault="0019242A" w:rsidP="00192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7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5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19242A" w:rsidRPr="0019242A" w:rsidRDefault="0019242A" w:rsidP="00192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42A">
        <w:rPr>
          <w:rFonts w:ascii="Arial" w:eastAsia="Times New Roman" w:hAnsi="Arial" w:cs="Arial"/>
          <w:b/>
          <w:bCs/>
          <w:lang w:eastAsia="pl-PL"/>
        </w:rPr>
        <w:t xml:space="preserve">UWAGA: </w:t>
      </w:r>
      <w:r w:rsidRPr="0019242A">
        <w:rPr>
          <w:rFonts w:ascii="Arial" w:eastAsia="Times New Roman" w:hAnsi="Arial" w:cs="Arial"/>
          <w:lang w:eastAsia="pl-PL"/>
        </w:rPr>
        <w:t>Zamawiający wymaga, aby Wykonawca do wykazu załączył dowody</w:t>
      </w:r>
      <w:r w:rsidRPr="0019242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9242A">
        <w:rPr>
          <w:rFonts w:ascii="Arial" w:eastAsia="Times New Roman" w:hAnsi="Arial" w:cs="Arial"/>
          <w:lang w:eastAsia="pl-PL"/>
        </w:rPr>
        <w:t xml:space="preserve">potwierdzające, że usługi zawarte w wykazie </w:t>
      </w:r>
      <w:r w:rsidRPr="0019242A">
        <w:rPr>
          <w:rFonts w:ascii="Arial" w:eastAsia="Times New Roman" w:hAnsi="Arial" w:cs="Arial"/>
          <w:b/>
          <w:bCs/>
          <w:lang w:eastAsia="pl-PL"/>
        </w:rPr>
        <w:t xml:space="preserve">zostały wykonane lub są wykonywane należycie </w:t>
      </w:r>
    </w:p>
    <w:p w:rsidR="0019242A" w:rsidRPr="0019242A" w:rsidRDefault="0019242A" w:rsidP="0019242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      ……………………………………….</w:t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9242A" w:rsidRPr="0019242A" w:rsidSect="002302BD">
          <w:pgSz w:w="11906" w:h="16838"/>
          <w:pgMar w:top="1236" w:right="1418" w:bottom="1134" w:left="1418" w:header="284" w:footer="709" w:gutter="0"/>
          <w:cols w:space="708"/>
          <w:docGrid w:linePitch="360"/>
        </w:sectPr>
      </w:pPr>
    </w:p>
    <w:p w:rsidR="0019242A" w:rsidRPr="0019242A" w:rsidRDefault="0019242A" w:rsidP="0019242A">
      <w:pPr>
        <w:widowControl w:val="0"/>
        <w:tabs>
          <w:tab w:val="left" w:pos="3600"/>
          <w:tab w:val="center" w:pos="4536"/>
          <w:tab w:val="center" w:pos="4896"/>
          <w:tab w:val="center" w:pos="5256"/>
          <w:tab w:val="center" w:pos="5616"/>
          <w:tab w:val="center" w:pos="5976"/>
          <w:tab w:val="center" w:pos="6336"/>
          <w:tab w:val="center" w:pos="6696"/>
          <w:tab w:val="center" w:pos="7056"/>
          <w:tab w:val="center" w:pos="7416"/>
          <w:tab w:val="center" w:pos="7776"/>
          <w:tab w:val="right" w:pos="9072"/>
          <w:tab w:val="right" w:pos="9432"/>
          <w:tab w:val="right" w:pos="9792"/>
          <w:tab w:val="right" w:pos="10152"/>
          <w:tab w:val="right" w:pos="10512"/>
          <w:tab w:val="right" w:pos="10872"/>
          <w:tab w:val="right" w:pos="11232"/>
          <w:tab w:val="right" w:pos="11592"/>
          <w:tab w:val="right" w:pos="11952"/>
          <w:tab w:val="right" w:pos="12312"/>
        </w:tabs>
        <w:suppressAutoHyphens/>
        <w:snapToGrid w:val="0"/>
        <w:spacing w:after="0" w:line="258" w:lineRule="atLeast"/>
        <w:jc w:val="right"/>
        <w:rPr>
          <w:rFonts w:ascii="Arial" w:eastAsia="Lucida Sans Unicode" w:hAnsi="Arial" w:cs="Arial"/>
          <w:iCs/>
          <w:color w:val="000000"/>
        </w:rPr>
      </w:pPr>
      <w:r w:rsidRPr="0019242A">
        <w:rPr>
          <w:rFonts w:ascii="Arial" w:eastAsia="Lucida Sans Unicode" w:hAnsi="Arial" w:cs="Arial"/>
          <w:iCs/>
          <w:color w:val="000000"/>
        </w:rPr>
        <w:lastRenderedPageBreak/>
        <w:t>Załącznik nr 6</w:t>
      </w:r>
    </w:p>
    <w:p w:rsidR="0019242A" w:rsidRPr="0019242A" w:rsidRDefault="0019242A" w:rsidP="0019242A">
      <w:pPr>
        <w:widowControl w:val="0"/>
        <w:tabs>
          <w:tab w:val="left" w:pos="3600"/>
          <w:tab w:val="center" w:pos="4536"/>
          <w:tab w:val="center" w:pos="4896"/>
          <w:tab w:val="center" w:pos="5256"/>
          <w:tab w:val="center" w:pos="5616"/>
          <w:tab w:val="center" w:pos="5976"/>
          <w:tab w:val="center" w:pos="6336"/>
          <w:tab w:val="center" w:pos="6696"/>
          <w:tab w:val="center" w:pos="7056"/>
          <w:tab w:val="center" w:pos="7416"/>
          <w:tab w:val="center" w:pos="7776"/>
          <w:tab w:val="right" w:pos="9072"/>
          <w:tab w:val="right" w:pos="9432"/>
          <w:tab w:val="right" w:pos="9792"/>
          <w:tab w:val="right" w:pos="10152"/>
          <w:tab w:val="right" w:pos="10512"/>
          <w:tab w:val="right" w:pos="10872"/>
          <w:tab w:val="right" w:pos="11232"/>
          <w:tab w:val="right" w:pos="11592"/>
          <w:tab w:val="right" w:pos="11952"/>
          <w:tab w:val="right" w:pos="12312"/>
        </w:tabs>
        <w:suppressAutoHyphens/>
        <w:snapToGrid w:val="0"/>
        <w:spacing w:after="0" w:line="258" w:lineRule="atLeast"/>
        <w:jc w:val="right"/>
        <w:rPr>
          <w:rFonts w:ascii="Arial" w:eastAsia="Lucida Sans Unicode" w:hAnsi="Arial" w:cs="Arial"/>
          <w:iCs/>
          <w:color w:val="000000"/>
        </w:rPr>
      </w:pPr>
    </w:p>
    <w:p w:rsidR="0019242A" w:rsidRPr="0019242A" w:rsidRDefault="0019242A" w:rsidP="0019242A">
      <w:pPr>
        <w:widowControl w:val="0"/>
        <w:tabs>
          <w:tab w:val="left" w:pos="3600"/>
          <w:tab w:val="center" w:pos="4536"/>
          <w:tab w:val="center" w:pos="4896"/>
          <w:tab w:val="center" w:pos="5256"/>
          <w:tab w:val="center" w:pos="5616"/>
          <w:tab w:val="center" w:pos="5976"/>
          <w:tab w:val="center" w:pos="6336"/>
          <w:tab w:val="center" w:pos="6696"/>
          <w:tab w:val="center" w:pos="7056"/>
          <w:tab w:val="center" w:pos="7416"/>
          <w:tab w:val="center" w:pos="7776"/>
          <w:tab w:val="right" w:pos="9072"/>
          <w:tab w:val="right" w:pos="9432"/>
          <w:tab w:val="right" w:pos="9792"/>
          <w:tab w:val="right" w:pos="10152"/>
          <w:tab w:val="right" w:pos="10512"/>
          <w:tab w:val="right" w:pos="10872"/>
          <w:tab w:val="right" w:pos="11232"/>
          <w:tab w:val="right" w:pos="11592"/>
          <w:tab w:val="right" w:pos="11952"/>
          <w:tab w:val="right" w:pos="12312"/>
        </w:tabs>
        <w:suppressAutoHyphens/>
        <w:snapToGrid w:val="0"/>
        <w:spacing w:after="0" w:line="258" w:lineRule="atLeast"/>
        <w:jc w:val="right"/>
        <w:rPr>
          <w:rFonts w:ascii="Arial" w:eastAsia="Lucida Sans Unicode" w:hAnsi="Arial" w:cs="Arial"/>
          <w:iCs/>
          <w:color w:val="000000"/>
        </w:rPr>
      </w:pPr>
    </w:p>
    <w:p w:rsidR="0019242A" w:rsidRPr="0019242A" w:rsidRDefault="0019242A" w:rsidP="0019242A">
      <w:pPr>
        <w:widowControl w:val="0"/>
        <w:tabs>
          <w:tab w:val="left" w:pos="3600"/>
          <w:tab w:val="center" w:pos="4536"/>
          <w:tab w:val="center" w:pos="4896"/>
          <w:tab w:val="center" w:pos="5256"/>
          <w:tab w:val="center" w:pos="5616"/>
          <w:tab w:val="center" w:pos="5976"/>
          <w:tab w:val="center" w:pos="6336"/>
          <w:tab w:val="center" w:pos="6696"/>
          <w:tab w:val="center" w:pos="7056"/>
          <w:tab w:val="center" w:pos="7416"/>
          <w:tab w:val="center" w:pos="7776"/>
          <w:tab w:val="right" w:pos="9072"/>
          <w:tab w:val="right" w:pos="9432"/>
          <w:tab w:val="right" w:pos="9792"/>
          <w:tab w:val="right" w:pos="10152"/>
          <w:tab w:val="right" w:pos="10512"/>
          <w:tab w:val="right" w:pos="10872"/>
          <w:tab w:val="right" w:pos="11232"/>
          <w:tab w:val="right" w:pos="11592"/>
          <w:tab w:val="right" w:pos="11952"/>
          <w:tab w:val="right" w:pos="12312"/>
        </w:tabs>
        <w:suppressAutoHyphens/>
        <w:snapToGrid w:val="0"/>
        <w:spacing w:after="0" w:line="258" w:lineRule="atLeast"/>
        <w:jc w:val="right"/>
        <w:rPr>
          <w:rFonts w:ascii="Arial" w:eastAsia="Lucida Sans Unicode" w:hAnsi="Arial" w:cs="Arial"/>
          <w:iCs/>
          <w:color w:val="000000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....................................... 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>……....................................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    Nazwa Wykonawcy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3" w:line="256" w:lineRule="auto"/>
        <w:ind w:left="10" w:right="333"/>
        <w:jc w:val="right"/>
        <w:rPr>
          <w:b/>
        </w:rPr>
      </w:pPr>
    </w:p>
    <w:p w:rsidR="0019242A" w:rsidRPr="0019242A" w:rsidRDefault="0019242A" w:rsidP="0019242A">
      <w:pPr>
        <w:spacing w:after="105" w:line="259" w:lineRule="auto"/>
        <w:ind w:right="564"/>
        <w:jc w:val="center"/>
        <w:rPr>
          <w:rFonts w:ascii="Arial" w:eastAsia="Times New Roman" w:hAnsi="Arial" w:cs="Arial"/>
          <w:b/>
          <w:lang w:eastAsia="pl-PL"/>
        </w:rPr>
      </w:pPr>
      <w:r w:rsidRPr="0019242A">
        <w:rPr>
          <w:rFonts w:ascii="Arial" w:eastAsia="Times New Roman" w:hAnsi="Arial" w:cs="Arial"/>
          <w:b/>
          <w:bCs/>
          <w:lang w:eastAsia="pl-PL"/>
        </w:rPr>
        <w:t>OŚWIADCZENIE</w:t>
      </w:r>
      <w:r w:rsidRPr="0019242A">
        <w:rPr>
          <w:rFonts w:ascii="Arial" w:eastAsia="Times New Roman" w:hAnsi="Arial" w:cs="Arial"/>
          <w:lang w:eastAsia="pl-PL"/>
        </w:rPr>
        <w:t xml:space="preserve"> </w:t>
      </w:r>
      <w:r w:rsidRPr="0019242A">
        <w:rPr>
          <w:rFonts w:ascii="Arial" w:eastAsia="Times New Roman" w:hAnsi="Arial" w:cs="Arial"/>
          <w:b/>
          <w:lang w:eastAsia="pl-PL"/>
        </w:rPr>
        <w:t>WYKONAWCY / WYKONAWCÓW O DYSPONOWANIU ODPOWIEDNIMI OSOBAMI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>(oświadczenie składane na wezwanie)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9242A" w:rsidRPr="0019242A" w:rsidRDefault="0019242A" w:rsidP="0019242A">
      <w:pPr>
        <w:spacing w:after="0" w:line="240" w:lineRule="auto"/>
        <w:rPr>
          <w:rFonts w:ascii="Arial" w:eastAsia="Times New Roman" w:hAnsi="Arial" w:cs="Arial"/>
        </w:rPr>
      </w:pPr>
    </w:p>
    <w:p w:rsidR="0019242A" w:rsidRPr="0019242A" w:rsidRDefault="0019242A" w:rsidP="0019242A">
      <w:pPr>
        <w:spacing w:after="105" w:line="259" w:lineRule="auto"/>
        <w:jc w:val="center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spacing w:after="166" w:line="240" w:lineRule="auto"/>
        <w:ind w:left="10" w:right="343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spacing w:after="138" w:line="259" w:lineRule="auto"/>
        <w:ind w:right="1420"/>
        <w:jc w:val="center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b/>
          <w:lang w:eastAsia="pl-PL"/>
        </w:rPr>
        <w:t xml:space="preserve">               OŚWIADCZENIE</w:t>
      </w:r>
    </w:p>
    <w:p w:rsidR="0019242A" w:rsidRPr="0019242A" w:rsidRDefault="0019242A" w:rsidP="0019242A">
      <w:pPr>
        <w:spacing w:after="127" w:line="259" w:lineRule="auto"/>
        <w:ind w:left="26"/>
        <w:rPr>
          <w:rFonts w:ascii="Arial" w:eastAsia="Times New Roman" w:hAnsi="Arial" w:cs="Arial"/>
          <w:lang w:eastAsia="pl-PL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prowadzonego ramach w trybu podstawowego na zadanie pn.: </w:t>
      </w:r>
      <w:r w:rsidRPr="0019242A">
        <w:rPr>
          <w:rFonts w:ascii="Arial" w:eastAsia="Times New Roman" w:hAnsi="Arial" w:cs="Arial"/>
          <w:b/>
          <w:lang w:eastAsia="pl-PL"/>
        </w:rPr>
        <w:t xml:space="preserve">Świadczenie usług pocztowych </w:t>
      </w:r>
      <w:r w:rsidRPr="0019242A">
        <w:rPr>
          <w:rFonts w:ascii="Arial" w:eastAsia="Times New Roman" w:hAnsi="Arial" w:cs="Arial"/>
          <w:b/>
          <w:lang w:eastAsia="pl-PL"/>
        </w:rPr>
        <w:br/>
        <w:t xml:space="preserve">w obrocie krajowym i zagranicznym w zakresie przyjmowania, przemieszczania </w:t>
      </w:r>
      <w:r w:rsidRPr="0019242A">
        <w:rPr>
          <w:rFonts w:ascii="Arial" w:eastAsia="Times New Roman" w:hAnsi="Arial" w:cs="Arial"/>
          <w:b/>
          <w:lang w:eastAsia="pl-PL"/>
        </w:rPr>
        <w:br/>
        <w:t xml:space="preserve">i doręczania przesyłek pocztowych oraz zwrotu przesyłek niedoręczonych na rzecz Gminy Bogatynia oraz świadczenie usług kurierskich w zakresie obejmującym odbiór przesyłek kurierskich od Zamawiającego, ich nadawanie, przemieszczanie </w:t>
      </w:r>
      <w:r w:rsidRPr="0019242A">
        <w:rPr>
          <w:rFonts w:ascii="Arial" w:eastAsia="Times New Roman" w:hAnsi="Arial" w:cs="Arial"/>
          <w:b/>
          <w:lang w:eastAsia="pl-PL"/>
        </w:rPr>
        <w:br/>
        <w:t xml:space="preserve">i doręczanie adresatowi, a także potwierdzenia ich odbioru u adresata oraz dokonywanie ewentualnych zwrotów nadanych przesyłek z powodu ich nie doręczenia adresatowi, </w:t>
      </w:r>
      <w:r w:rsidRPr="0019242A">
        <w:rPr>
          <w:rFonts w:ascii="Arial" w:eastAsia="Times New Roman" w:hAnsi="Arial" w:cs="Arial"/>
          <w:lang w:eastAsia="pl-PL"/>
        </w:rPr>
        <w:t xml:space="preserve">oświadczam/my że: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42A">
        <w:rPr>
          <w:rFonts w:ascii="Arial" w:eastAsia="Times New Roman" w:hAnsi="Arial" w:cs="Arial"/>
          <w:lang w:eastAsia="pl-PL"/>
        </w:rPr>
        <w:t xml:space="preserve">- dysponujemy we wszystkich placówkach zdawczo-odbiorczych osobami przeszkolonymi </w:t>
      </w:r>
      <w:r w:rsidRPr="0019242A">
        <w:rPr>
          <w:rFonts w:ascii="Arial" w:eastAsia="Times New Roman" w:hAnsi="Arial" w:cs="Arial"/>
          <w:lang w:eastAsia="pl-PL"/>
        </w:rPr>
        <w:br/>
        <w:t>w zakresie przetwarzania i ochrony danych osobowych oraz przestrzegania tajemnicy korespondencji</w:t>
      </w: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127" w:line="259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      ……………………………………….</w:t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2A" w:rsidRPr="0019242A" w:rsidRDefault="0019242A" w:rsidP="0019242A">
      <w:pPr>
        <w:spacing w:after="0" w:line="259" w:lineRule="auto"/>
        <w:ind w:right="135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2A" w:rsidRPr="0019242A" w:rsidRDefault="0019242A" w:rsidP="0019242A">
      <w:pPr>
        <w:spacing w:after="0" w:line="240" w:lineRule="auto"/>
        <w:jc w:val="right"/>
        <w:rPr>
          <w:rFonts w:ascii="Arial" w:hAnsi="Arial" w:cs="Arial"/>
        </w:rPr>
      </w:pPr>
      <w:r w:rsidRPr="0019242A">
        <w:rPr>
          <w:rFonts w:ascii="Arial" w:hAnsi="Arial" w:cs="Arial"/>
        </w:rPr>
        <w:lastRenderedPageBreak/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</w:r>
      <w:r w:rsidRPr="0019242A">
        <w:rPr>
          <w:rFonts w:ascii="Arial" w:hAnsi="Arial" w:cs="Arial"/>
        </w:rPr>
        <w:tab/>
        <w:t xml:space="preserve">             Załącznik nr 7</w:t>
      </w: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19242A" w:rsidRPr="0019242A" w:rsidRDefault="0019242A" w:rsidP="0019242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19242A">
        <w:rPr>
          <w:rFonts w:ascii="Arial" w:eastAsia="CIDFont+F3" w:hAnsi="Arial" w:cs="Arial"/>
        </w:rPr>
        <w:t xml:space="preserve">....................................... 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>……....................................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b/>
        </w:rPr>
      </w:pPr>
      <w:r w:rsidRPr="0019242A">
        <w:rPr>
          <w:rFonts w:ascii="Arial" w:eastAsia="CIDFont+F3" w:hAnsi="Arial" w:cs="Arial"/>
        </w:rPr>
        <w:t xml:space="preserve">    Nazwa Wykonawcy </w:t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</w:r>
      <w:r w:rsidRPr="0019242A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19242A" w:rsidRPr="0019242A" w:rsidRDefault="0019242A" w:rsidP="0019242A">
      <w:pPr>
        <w:spacing w:after="237" w:line="256" w:lineRule="auto"/>
        <w:ind w:right="1353"/>
        <w:jc w:val="center"/>
        <w:rPr>
          <w:rFonts w:ascii="Arial" w:eastAsia="Calibri" w:hAnsi="Arial" w:cs="Arial"/>
          <w:b/>
        </w:rPr>
      </w:pPr>
      <w:r w:rsidRPr="0019242A">
        <w:rPr>
          <w:b/>
          <w:sz w:val="24"/>
        </w:rPr>
        <w:t xml:space="preserve">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 xml:space="preserve">OŚWIADCZENIE WYKONAWCY O AKTUALNOŚCI INFORMACJI ZAWARTYCH </w:t>
      </w:r>
      <w:r w:rsidRPr="0019242A">
        <w:rPr>
          <w:rFonts w:ascii="Arial" w:hAnsi="Arial" w:cs="Arial"/>
          <w:b/>
        </w:rPr>
        <w:br/>
        <w:t xml:space="preserve">W OŚWIACZENIU, O KTÓRYM MOWA W ART. 125 UST. 1 USTAWY 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>(składane na wezwanie)</w:t>
      </w:r>
    </w:p>
    <w:p w:rsidR="0019242A" w:rsidRPr="0019242A" w:rsidRDefault="0019242A" w:rsidP="0019242A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iCs/>
        </w:rPr>
      </w:pPr>
      <w:r w:rsidRPr="0019242A">
        <w:rPr>
          <w:rFonts w:ascii="Arial" w:hAnsi="Arial" w:cs="Arial"/>
        </w:rPr>
        <w:t xml:space="preserve">składane na podstawie §2 ust. 1 pkt 7 Rozporządzenia Ministra Rozwoju, Pracy </w:t>
      </w:r>
      <w:r w:rsidRPr="0019242A">
        <w:rPr>
          <w:rFonts w:ascii="Arial" w:hAnsi="Arial" w:cs="Arial"/>
        </w:rPr>
        <w:br/>
        <w:t xml:space="preserve">i Technologii z dnia 23 grudnia 2020r. w sprawie </w:t>
      </w:r>
      <w:r w:rsidRPr="0019242A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19242A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19242A">
        <w:rPr>
          <w:rFonts w:ascii="Arial" w:hAnsi="Arial" w:cs="Arial"/>
          <w:lang w:val="x-none"/>
        </w:rPr>
        <w:t>.</w:t>
      </w:r>
      <w:r w:rsidRPr="0019242A">
        <w:rPr>
          <w:rFonts w:ascii="Arial" w:hAnsi="Arial" w:cs="Arial"/>
          <w:b/>
          <w:lang w:val="x-none"/>
        </w:rPr>
        <w:t xml:space="preserve">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  <w:lang w:val="x-none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b/>
        </w:rPr>
        <w:t xml:space="preserve">Świadczenie usług pocztowych w obrocie krajowym i zagranicznym w zakresie przyjmowania, przemieszczania i doręczania przesyłek pocztowych oraz zwrotu przesyłek niedoręczonych na rzecz Gminy Bogatynia oraz świadczenie usług kurierskich w zakresie obejmującym odbiór przesyłek kurierskich od Zamawiającego, ich nadawanie, przemieszczanie i doręczanie adresatowi, a także potwierdzenia ich odbioru u adresata oraz dokonywanie ewentualnych zwrotów nadanych przesyłek </w:t>
      </w:r>
      <w:r w:rsidRPr="0019242A">
        <w:rPr>
          <w:rFonts w:ascii="Arial" w:hAnsi="Arial" w:cs="Arial"/>
          <w:b/>
        </w:rPr>
        <w:br/>
        <w:t>z powodu ich nie doręczenia adresatowi,</w:t>
      </w:r>
      <w:r w:rsidRPr="0019242A">
        <w:rPr>
          <w:rFonts w:ascii="Arial" w:hAnsi="Arial" w:cs="Arial"/>
        </w:rPr>
        <w:t xml:space="preserve"> prowadzonym przez Gminę Bogatynia, </w:t>
      </w:r>
      <w:r w:rsidRPr="0019242A">
        <w:rPr>
          <w:rFonts w:ascii="Arial" w:hAnsi="Arial" w:cs="Arial"/>
        </w:rPr>
        <w:br/>
        <w:t>ul. Ignacego Daszyńskiego 1, 59-920 Bogatynia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</w:rPr>
      </w:pPr>
    </w:p>
    <w:p w:rsidR="0019242A" w:rsidRPr="0019242A" w:rsidRDefault="0019242A" w:rsidP="0019242A">
      <w:pPr>
        <w:spacing w:after="0"/>
        <w:jc w:val="both"/>
        <w:rPr>
          <w:rFonts w:ascii="Arial" w:hAnsi="Arial" w:cs="Arial"/>
        </w:rPr>
      </w:pPr>
      <w:r w:rsidRPr="0019242A">
        <w:rPr>
          <w:rFonts w:ascii="Arial" w:hAnsi="Arial" w:cs="Arial"/>
          <w:bCs/>
        </w:rPr>
        <w:t xml:space="preserve">Oświadczam, że informacje zawarte w oświadczeniu, o którym mowa w art. 125 ust. 1 ustawy </w:t>
      </w:r>
      <w:proofErr w:type="spellStart"/>
      <w:r w:rsidRPr="0019242A">
        <w:rPr>
          <w:rFonts w:ascii="Arial" w:hAnsi="Arial" w:cs="Arial"/>
          <w:bCs/>
        </w:rPr>
        <w:t>Pzp</w:t>
      </w:r>
      <w:proofErr w:type="spellEnd"/>
      <w:r w:rsidRPr="0019242A">
        <w:rPr>
          <w:rFonts w:ascii="Arial" w:hAnsi="Arial" w:cs="Arial"/>
          <w:bCs/>
        </w:rPr>
        <w:t xml:space="preserve"> w zakresie podstaw wykluczenia</w:t>
      </w:r>
      <w:r w:rsidRPr="0019242A">
        <w:rPr>
          <w:rFonts w:ascii="Arial" w:hAnsi="Arial" w:cs="Arial"/>
          <w:b/>
        </w:rPr>
        <w:t xml:space="preserve"> </w:t>
      </w:r>
      <w:r w:rsidRPr="0019242A">
        <w:rPr>
          <w:rFonts w:ascii="Arial" w:hAnsi="Arial" w:cs="Arial"/>
          <w:bCs/>
        </w:rPr>
        <w:t xml:space="preserve">z </w:t>
      </w:r>
      <w:r w:rsidRPr="0019242A">
        <w:rPr>
          <w:rFonts w:ascii="Arial" w:hAnsi="Arial" w:cs="Arial"/>
        </w:rPr>
        <w:t>postępowania wskazanych przez zamawiającego, o których mowa w:</w:t>
      </w:r>
    </w:p>
    <w:p w:rsidR="0019242A" w:rsidRPr="0019242A" w:rsidRDefault="0019242A" w:rsidP="0019242A">
      <w:pPr>
        <w:spacing w:after="0"/>
        <w:jc w:val="both"/>
        <w:rPr>
          <w:rFonts w:ascii="Arial" w:hAnsi="Arial" w:cs="Arial"/>
        </w:rPr>
      </w:pPr>
    </w:p>
    <w:p w:rsidR="0019242A" w:rsidRPr="0019242A" w:rsidRDefault="002331F6" w:rsidP="0019242A">
      <w:pPr>
        <w:numPr>
          <w:ilvl w:val="4"/>
          <w:numId w:val="16"/>
        </w:numPr>
        <w:spacing w:after="0"/>
        <w:ind w:left="567"/>
        <w:jc w:val="both"/>
        <w:rPr>
          <w:rFonts w:ascii="Arial" w:hAnsi="Arial" w:cs="Arial"/>
        </w:rPr>
      </w:pPr>
      <w:hyperlink r:id="rId10" w:anchor="/document/17337528?unitId=art(108)ust(1)pkt(3)&amp;cm=DOCUMENT" w:history="1">
        <w:r w:rsidR="0019242A" w:rsidRPr="0019242A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19242A" w:rsidRPr="0019242A">
        <w:rPr>
          <w:rFonts w:ascii="Arial" w:hAnsi="Arial" w:cs="Arial"/>
          <w:color w:val="000000"/>
        </w:rPr>
        <w:t xml:space="preserve"> ustawy </w:t>
      </w:r>
      <w:proofErr w:type="spellStart"/>
      <w:r w:rsidR="0019242A" w:rsidRPr="0019242A">
        <w:rPr>
          <w:rFonts w:ascii="Arial" w:hAnsi="Arial" w:cs="Arial"/>
          <w:color w:val="000000"/>
        </w:rPr>
        <w:t>Pzp</w:t>
      </w:r>
      <w:proofErr w:type="spellEnd"/>
      <w:r w:rsidR="0019242A" w:rsidRPr="0019242A">
        <w:rPr>
          <w:rFonts w:ascii="Arial" w:hAnsi="Arial" w:cs="Arial"/>
          <w:color w:val="000000"/>
        </w:rPr>
        <w:t>,</w:t>
      </w:r>
    </w:p>
    <w:p w:rsidR="0019242A" w:rsidRPr="0019242A" w:rsidRDefault="002331F6" w:rsidP="0019242A">
      <w:pPr>
        <w:numPr>
          <w:ilvl w:val="4"/>
          <w:numId w:val="16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hAnsi="Arial" w:cs="Arial"/>
          <w:color w:val="000000"/>
        </w:rPr>
      </w:pPr>
      <w:hyperlink r:id="rId11" w:anchor="/document/17337528?unitId=art(108)ust(1)pkt(5)&amp;cm=DOCUMENT" w:history="1">
        <w:r w:rsidR="0019242A" w:rsidRPr="0019242A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19242A" w:rsidRPr="0019242A">
        <w:rPr>
          <w:rFonts w:ascii="Arial" w:hAnsi="Arial" w:cs="Arial"/>
          <w:color w:val="000000"/>
        </w:rPr>
        <w:t xml:space="preserve"> ustawy </w:t>
      </w:r>
      <w:proofErr w:type="spellStart"/>
      <w:r w:rsidR="0019242A" w:rsidRPr="0019242A">
        <w:rPr>
          <w:rFonts w:ascii="Arial" w:hAnsi="Arial" w:cs="Arial"/>
          <w:color w:val="000000"/>
        </w:rPr>
        <w:t>Pzp</w:t>
      </w:r>
      <w:proofErr w:type="spellEnd"/>
      <w:r w:rsidR="0019242A" w:rsidRPr="0019242A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:rsidR="0019242A" w:rsidRPr="0019242A" w:rsidRDefault="002331F6" w:rsidP="0019242A">
      <w:pPr>
        <w:numPr>
          <w:ilvl w:val="4"/>
          <w:numId w:val="16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2" w:anchor="/document/17337528?unitId=art(108)ust(1)pkt(4)&amp;cm=DOCUMENT" w:history="1">
        <w:r w:rsidR="0019242A" w:rsidRPr="0019242A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="0019242A" w:rsidRPr="0019242A">
        <w:rPr>
          <w:rFonts w:ascii="Arial" w:eastAsia="Times New Roman" w:hAnsi="Arial" w:cs="Arial"/>
          <w:color w:val="000000"/>
        </w:rPr>
        <w:t xml:space="preserve"> ustawy </w:t>
      </w:r>
      <w:proofErr w:type="spellStart"/>
      <w:r w:rsidR="0019242A" w:rsidRPr="0019242A">
        <w:rPr>
          <w:rFonts w:ascii="Arial" w:eastAsia="Times New Roman" w:hAnsi="Arial" w:cs="Arial"/>
          <w:color w:val="000000"/>
        </w:rPr>
        <w:t>Pzp</w:t>
      </w:r>
      <w:proofErr w:type="spellEnd"/>
      <w:r w:rsidR="0019242A" w:rsidRPr="0019242A">
        <w:rPr>
          <w:rFonts w:ascii="Arial" w:eastAsia="Times New Roman" w:hAnsi="Arial" w:cs="Arial"/>
          <w:color w:val="000000"/>
        </w:rPr>
        <w:t xml:space="preserve">,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9242A">
        <w:rPr>
          <w:rFonts w:ascii="Arial" w:hAnsi="Arial" w:cs="Arial"/>
          <w:u w:val="single"/>
        </w:rPr>
        <w:t>są aktualne</w:t>
      </w:r>
      <w:r w:rsidRPr="0019242A">
        <w:rPr>
          <w:rFonts w:ascii="Arial" w:hAnsi="Arial" w:cs="Arial"/>
          <w:b/>
          <w:bCs/>
        </w:rPr>
        <w:t>.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</w:p>
    <w:p w:rsidR="0019242A" w:rsidRPr="0019242A" w:rsidRDefault="0019242A" w:rsidP="0019242A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19242A">
        <w:rPr>
          <w:rFonts w:ascii="Arial" w:hAnsi="Arial" w:cs="Arial"/>
          <w:b/>
        </w:rPr>
        <w:t>OŚWIADCZENIE DOTYCZĄCE PODANYCH INFORMACJI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Oświadczam/my*, że wszystkie informacje podane w powyższym oświadczeniu są aktualne </w:t>
      </w:r>
      <w:r w:rsidRPr="0019242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9242A" w:rsidRPr="0019242A" w:rsidRDefault="0019242A" w:rsidP="0019242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9242A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19242A" w:rsidRPr="0019242A" w:rsidRDefault="0019242A" w:rsidP="0019242A">
      <w:pPr>
        <w:spacing w:after="0" w:line="256" w:lineRule="auto"/>
        <w:rPr>
          <w:rFonts w:ascii="Arial" w:eastAsia="Times New Roman" w:hAnsi="Arial" w:cs="Arial"/>
          <w:b/>
        </w:rPr>
      </w:pPr>
    </w:p>
    <w:p w:rsidR="0019242A" w:rsidRPr="0019242A" w:rsidRDefault="0019242A" w:rsidP="0019242A">
      <w:pPr>
        <w:spacing w:after="0" w:line="256" w:lineRule="auto"/>
        <w:rPr>
          <w:rFonts w:ascii="Arial" w:hAnsi="Arial" w:cs="Arial"/>
        </w:rPr>
      </w:pPr>
    </w:p>
    <w:p w:rsidR="0019242A" w:rsidRPr="0019242A" w:rsidRDefault="0019242A" w:rsidP="0019242A">
      <w:pPr>
        <w:spacing w:after="0" w:line="256" w:lineRule="auto"/>
        <w:rPr>
          <w:rFonts w:ascii="Arial" w:hAnsi="Arial" w:cs="Arial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sz w:val="21"/>
          <w:szCs w:val="21"/>
        </w:rPr>
        <w:t xml:space="preserve">                                                         ……………………………………….</w:t>
      </w:r>
    </w:p>
    <w:p w:rsidR="0019242A" w:rsidRPr="0019242A" w:rsidRDefault="0019242A" w:rsidP="0019242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  <w:iCs/>
        </w:rPr>
        <w:t>Informacja dla Wykonawcy: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Oświadczenie musi być podpisane przez osobę lub osoby uprawnione do reprezentowania Wykonawcy </w:t>
      </w:r>
      <w:r w:rsidRPr="0019242A">
        <w:rPr>
          <w:rFonts w:ascii="Arial" w:hAnsi="Arial" w:cs="Arial"/>
          <w:bCs/>
        </w:rPr>
        <w:t>kwalifikowanym podpisem elektronicznym, podpisem zaufanym lub podpisem osobistym.</w:t>
      </w:r>
    </w:p>
    <w:p w:rsidR="0019242A" w:rsidRPr="0019242A" w:rsidRDefault="0019242A" w:rsidP="0019242A">
      <w:pPr>
        <w:spacing w:after="0" w:line="240" w:lineRule="auto"/>
        <w:jc w:val="right"/>
        <w:rPr>
          <w:rFonts w:ascii="Arial" w:hAnsi="Arial" w:cs="Arial"/>
        </w:rPr>
      </w:pPr>
      <w:r w:rsidRPr="0019242A">
        <w:lastRenderedPageBreak/>
        <w:t xml:space="preserve"> </w:t>
      </w:r>
      <w:bookmarkStart w:id="1" w:name="_Hlk90304279"/>
      <w:r w:rsidRPr="0019242A">
        <w:rPr>
          <w:rFonts w:ascii="Arial" w:hAnsi="Arial" w:cs="Arial"/>
        </w:rPr>
        <w:t xml:space="preserve">          Załącznik nr 8</w:t>
      </w:r>
    </w:p>
    <w:bookmarkEnd w:id="1"/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19242A">
        <w:rPr>
          <w:rFonts w:ascii="Arial" w:hAnsi="Arial" w:cs="Arial"/>
          <w:szCs w:val="24"/>
        </w:rPr>
        <w:t xml:space="preserve">Wykonawcy </w:t>
      </w:r>
      <w:r w:rsidRPr="0019242A">
        <w:rPr>
          <w:rFonts w:ascii="Arial" w:hAnsi="Arial" w:cs="Arial"/>
          <w:bCs/>
          <w:iCs/>
          <w:szCs w:val="24"/>
        </w:rPr>
        <w:t xml:space="preserve">wspólnie ubiegający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19242A">
        <w:rPr>
          <w:rFonts w:ascii="Arial" w:hAnsi="Arial" w:cs="Arial"/>
          <w:bCs/>
          <w:iCs/>
          <w:szCs w:val="24"/>
        </w:rPr>
        <w:t>się o udzielenie zamówienia:</w:t>
      </w:r>
    </w:p>
    <w:p w:rsidR="0019242A" w:rsidRPr="0019242A" w:rsidRDefault="0019242A" w:rsidP="0019242A">
      <w:pPr>
        <w:spacing w:after="0" w:line="240" w:lineRule="auto"/>
        <w:jc w:val="both"/>
        <w:rPr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9242A">
        <w:rPr>
          <w:rFonts w:ascii="Arial" w:hAnsi="Arial" w:cs="Arial"/>
          <w:b/>
          <w:szCs w:val="24"/>
        </w:rPr>
        <w:t xml:space="preserve">……………………………………………… </w:t>
      </w:r>
      <w:r w:rsidRPr="0019242A">
        <w:rPr>
          <w:rFonts w:ascii="Arial" w:hAnsi="Arial" w:cs="Arial"/>
          <w:b/>
          <w:szCs w:val="24"/>
        </w:rPr>
        <w:tab/>
      </w:r>
      <w:r w:rsidRPr="0019242A">
        <w:rPr>
          <w:rFonts w:ascii="Arial" w:hAnsi="Arial" w:cs="Arial"/>
          <w:b/>
          <w:szCs w:val="24"/>
        </w:rPr>
        <w:tab/>
        <w:t xml:space="preserve">                          </w:t>
      </w:r>
      <w:r w:rsidRPr="0019242A">
        <w:rPr>
          <w:rFonts w:ascii="Arial" w:eastAsia="CIDFont+F3" w:hAnsi="Arial" w:cs="Arial"/>
          <w:b/>
        </w:rPr>
        <w:t>…....................................</w:t>
      </w:r>
    </w:p>
    <w:p w:rsidR="0019242A" w:rsidRPr="0019242A" w:rsidRDefault="0019242A" w:rsidP="0019242A">
      <w:pPr>
        <w:ind w:left="6372" w:right="70"/>
        <w:jc w:val="both"/>
        <w:rPr>
          <w:szCs w:val="24"/>
        </w:rPr>
      </w:pPr>
      <w:r w:rsidRPr="0019242A">
        <w:rPr>
          <w:rFonts w:ascii="Arial" w:eastAsia="CIDFont+F3" w:hAnsi="Arial" w:cs="Arial"/>
        </w:rPr>
        <w:t xml:space="preserve">        Miejscowość, data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b/>
          <w:szCs w:val="24"/>
        </w:rPr>
        <w:t xml:space="preserve">……………………………………………… </w:t>
      </w:r>
      <w:r w:rsidRPr="0019242A">
        <w:rPr>
          <w:rFonts w:ascii="Arial" w:hAnsi="Arial" w:cs="Arial"/>
          <w:sz w:val="16"/>
          <w:szCs w:val="16"/>
        </w:rPr>
        <w:t xml:space="preserve">                   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sz w:val="16"/>
          <w:szCs w:val="16"/>
        </w:rPr>
        <w:t xml:space="preserve">               (pełna nazwa/firma, adres)</w:t>
      </w:r>
    </w:p>
    <w:p w:rsidR="0019242A" w:rsidRPr="0019242A" w:rsidRDefault="0019242A" w:rsidP="0019242A">
      <w:pPr>
        <w:ind w:right="70"/>
        <w:jc w:val="both"/>
        <w:rPr>
          <w:rFonts w:ascii="Arial" w:hAnsi="Arial" w:cs="Arial"/>
          <w:sz w:val="24"/>
          <w:szCs w:val="24"/>
        </w:rPr>
      </w:pPr>
      <w:r w:rsidRPr="0019242A">
        <w:rPr>
          <w:rFonts w:ascii="Arial" w:hAnsi="Arial" w:cs="Arial"/>
          <w:szCs w:val="24"/>
          <w:u w:val="single"/>
        </w:rPr>
        <w:t>reprezentowany przez: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b/>
          <w:szCs w:val="24"/>
        </w:rPr>
        <w:t xml:space="preserve">……………………………………………… </w:t>
      </w:r>
      <w:r w:rsidRPr="0019242A">
        <w:rPr>
          <w:rFonts w:ascii="Arial" w:hAnsi="Arial" w:cs="Arial"/>
          <w:sz w:val="16"/>
          <w:szCs w:val="16"/>
        </w:rPr>
        <w:t xml:space="preserve">                   </w:t>
      </w:r>
    </w:p>
    <w:p w:rsidR="0019242A" w:rsidRPr="0019242A" w:rsidRDefault="0019242A" w:rsidP="0019242A">
      <w:pPr>
        <w:ind w:right="70"/>
        <w:jc w:val="both"/>
        <w:rPr>
          <w:rFonts w:ascii="Arial" w:hAnsi="Arial" w:cs="Arial"/>
          <w:sz w:val="16"/>
          <w:szCs w:val="16"/>
        </w:rPr>
      </w:pPr>
      <w:r w:rsidRPr="0019242A"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9242A">
        <w:rPr>
          <w:rFonts w:ascii="Arial" w:hAnsi="Arial" w:cs="Arial"/>
          <w:b/>
          <w:szCs w:val="24"/>
        </w:rPr>
        <w:t>OŚWIADCZENIE WYKONAWCY O ZAKRESIE WYKONANIA ZAMÓWIENIA PRZEZ WYKONAWCÓW WSPÓLNIE UBIEGAJĄCYCH SIĘ O UDZIELENIE ZAMÓWIENIA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9242A">
        <w:rPr>
          <w:rFonts w:ascii="Arial" w:hAnsi="Arial" w:cs="Arial"/>
          <w:szCs w:val="24"/>
        </w:rPr>
        <w:t xml:space="preserve">składane na podstawie art. 117 ust. 4 ustawy z dnia 11 września 2019r. – Prawo zamówień publicznych (t. j. Dz. U. z 2022r. poz. 1710 ze zm.) </w:t>
      </w: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</w:rPr>
      </w:pPr>
      <w:r w:rsidRPr="0019242A">
        <w:rPr>
          <w:rFonts w:ascii="Arial" w:hAnsi="Arial" w:cs="Arial"/>
        </w:rPr>
        <w:t>(składane wraz z ofertą – jeżeli dotyczy)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9242A">
        <w:rPr>
          <w:rFonts w:ascii="Arial" w:hAnsi="Arial" w:cs="Arial"/>
          <w:lang w:val="x-none"/>
        </w:rPr>
        <w:t>w postępowaniu o udzielenie zamówienia publicznego pn.</w:t>
      </w:r>
      <w:r w:rsidRPr="0019242A">
        <w:rPr>
          <w:rFonts w:ascii="Arial" w:hAnsi="Arial" w:cs="Arial"/>
          <w:b/>
          <w:lang w:val="x-none"/>
        </w:rPr>
        <w:t xml:space="preserve"> </w:t>
      </w:r>
      <w:r w:rsidRPr="0019242A">
        <w:rPr>
          <w:rFonts w:ascii="Arial" w:hAnsi="Arial" w:cs="Arial"/>
          <w:b/>
        </w:rPr>
        <w:t xml:space="preserve">Świadczenie usług pocztowych </w:t>
      </w: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19242A">
        <w:rPr>
          <w:rFonts w:ascii="Arial" w:hAnsi="Arial" w:cs="Arial"/>
          <w:b/>
        </w:rPr>
        <w:t xml:space="preserve">w obrocie krajowym i zagranicznym w zakresie przyjmowania, przemieszczania </w:t>
      </w:r>
      <w:r w:rsidRPr="0019242A">
        <w:rPr>
          <w:rFonts w:ascii="Arial" w:hAnsi="Arial" w:cs="Arial"/>
          <w:b/>
        </w:rPr>
        <w:br/>
        <w:t xml:space="preserve">i doręczania przesyłek pocztowych oraz zwrotu przesyłek niedoręczonych na rzecz Gminy Bogatynia oraz świadczenie usług kurierskich w zakresie obejmującym odbiór przesyłek kurierskich od Zamawiającego, ich nadawanie, przemieszczanie </w:t>
      </w:r>
      <w:r w:rsidRPr="0019242A">
        <w:rPr>
          <w:rFonts w:ascii="Arial" w:hAnsi="Arial" w:cs="Arial"/>
          <w:b/>
        </w:rPr>
        <w:br/>
        <w:t>i doręczanie adresatowi, a także potwierdzenia ich odbioru u adresata oraz dokonywanie ewentualnych zwrotów nadanych przesyłek z powodu ich nie doręczenia adresatowi,</w:t>
      </w:r>
      <w:r w:rsidRPr="0019242A">
        <w:rPr>
          <w:rFonts w:ascii="Arial" w:hAnsi="Arial" w:cs="Arial"/>
        </w:rPr>
        <w:t xml:space="preserve"> prowadzonym przez Gminę Bogatynia, ul. Ignacego Daszyńskiego 1, </w:t>
      </w:r>
      <w:r w:rsidRPr="0019242A">
        <w:rPr>
          <w:rFonts w:ascii="Arial" w:hAnsi="Arial" w:cs="Arial"/>
        </w:rPr>
        <w:br/>
        <w:t xml:space="preserve">59-920 Bogatynia, </w:t>
      </w:r>
      <w:r w:rsidRPr="0019242A">
        <w:rPr>
          <w:rFonts w:ascii="Arial" w:hAnsi="Arial" w:cs="Arial"/>
          <w:lang w:eastAsia="zh-CN"/>
        </w:rPr>
        <w:t>oświadczamy, że: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9242A" w:rsidRPr="0019242A" w:rsidRDefault="0019242A" w:rsidP="0019242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bookmarkStart w:id="2" w:name="_Hlk64612463"/>
      <w:r w:rsidRPr="0019242A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19242A" w:rsidRPr="0019242A" w:rsidRDefault="0019242A" w:rsidP="0019242A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19242A">
        <w:rPr>
          <w:rFonts w:ascii="Arial" w:hAnsi="Arial" w:cs="Arial"/>
          <w:sz w:val="16"/>
          <w:szCs w:val="16"/>
          <w:lang w:eastAsia="zh-CN"/>
        </w:rPr>
        <w:tab/>
      </w:r>
      <w:r w:rsidRPr="0019242A">
        <w:rPr>
          <w:rFonts w:ascii="Arial" w:hAnsi="Arial" w:cs="Arial"/>
          <w:sz w:val="16"/>
          <w:szCs w:val="16"/>
          <w:lang w:eastAsia="zh-CN"/>
        </w:rPr>
        <w:tab/>
      </w:r>
      <w:r w:rsidRPr="0019242A">
        <w:rPr>
          <w:rFonts w:ascii="Arial" w:hAnsi="Arial" w:cs="Arial"/>
          <w:sz w:val="16"/>
          <w:szCs w:val="16"/>
          <w:lang w:eastAsia="zh-CN"/>
        </w:rPr>
        <w:tab/>
        <w:t xml:space="preserve">         (nazwa i adres Wykonawcy)</w:t>
      </w:r>
    </w:p>
    <w:p w:rsidR="0019242A" w:rsidRPr="0019242A" w:rsidRDefault="0019242A" w:rsidP="0019242A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9242A">
        <w:rPr>
          <w:rFonts w:ascii="Arial" w:hAnsi="Arial" w:cs="Arial"/>
          <w:lang w:eastAsia="zh-CN"/>
        </w:rPr>
        <w:t>……………………..…………………………………………………………………………</w:t>
      </w:r>
    </w:p>
    <w:bookmarkEnd w:id="2"/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9242A" w:rsidRPr="0019242A" w:rsidRDefault="0019242A" w:rsidP="0019242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9242A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19242A" w:rsidRPr="0019242A" w:rsidRDefault="0019242A" w:rsidP="0019242A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19242A">
        <w:rPr>
          <w:rFonts w:ascii="Arial" w:hAnsi="Arial" w:cs="Arial"/>
          <w:sz w:val="16"/>
          <w:szCs w:val="16"/>
          <w:lang w:eastAsia="zh-CN"/>
        </w:rPr>
        <w:tab/>
      </w:r>
      <w:r w:rsidRPr="0019242A">
        <w:rPr>
          <w:rFonts w:ascii="Arial" w:hAnsi="Arial" w:cs="Arial"/>
          <w:sz w:val="16"/>
          <w:szCs w:val="16"/>
          <w:lang w:eastAsia="zh-CN"/>
        </w:rPr>
        <w:tab/>
      </w:r>
      <w:r w:rsidRPr="0019242A">
        <w:rPr>
          <w:rFonts w:ascii="Arial" w:hAnsi="Arial" w:cs="Arial"/>
          <w:sz w:val="16"/>
          <w:szCs w:val="16"/>
          <w:lang w:eastAsia="zh-CN"/>
        </w:rPr>
        <w:tab/>
        <w:t xml:space="preserve">        (nazwa i adres Wykonawcy)</w:t>
      </w:r>
    </w:p>
    <w:p w:rsidR="0019242A" w:rsidRPr="0019242A" w:rsidRDefault="0019242A" w:rsidP="0019242A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19242A">
        <w:rPr>
          <w:rFonts w:ascii="Arial" w:hAnsi="Arial" w:cs="Arial"/>
          <w:lang w:eastAsia="zh-CN"/>
        </w:rPr>
        <w:t>…………………….…………………………………………………………………………</w:t>
      </w:r>
    </w:p>
    <w:p w:rsidR="0019242A" w:rsidRPr="0019242A" w:rsidRDefault="0019242A" w:rsidP="0019242A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42A" w:rsidRPr="0019242A" w:rsidRDefault="0019242A" w:rsidP="0019242A">
      <w:pPr>
        <w:shd w:val="clear" w:color="auto" w:fill="BFBFBF"/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9242A"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19242A" w:rsidRPr="0019242A" w:rsidRDefault="0019242A" w:rsidP="0019242A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9242A">
        <w:rPr>
          <w:rFonts w:ascii="Arial" w:eastAsia="Calibri" w:hAnsi="Arial" w:cs="Arial"/>
          <w:lang w:eastAsia="ar-SA"/>
        </w:rPr>
        <w:t xml:space="preserve">Oświadczam/my*, że wszystkie informacje podane w powyższym oświadczeniu są aktualne </w:t>
      </w:r>
      <w:r w:rsidRPr="0019242A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9242A" w:rsidRPr="0019242A" w:rsidRDefault="0019242A" w:rsidP="0019242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9242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</w:t>
      </w:r>
      <w:r w:rsidRPr="0019242A">
        <w:rPr>
          <w:rFonts w:ascii="Arial" w:hAnsi="Arial" w:cs="Arial"/>
          <w:sz w:val="21"/>
          <w:szCs w:val="21"/>
        </w:rPr>
        <w:t>……………………………………….</w:t>
      </w:r>
    </w:p>
    <w:p w:rsidR="0019242A" w:rsidRPr="0019242A" w:rsidRDefault="0019242A" w:rsidP="0019242A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sz w:val="21"/>
          <w:szCs w:val="21"/>
        </w:rPr>
        <w:tab/>
      </w:r>
      <w:r w:rsidRPr="0019242A">
        <w:rPr>
          <w:rFonts w:ascii="Arial" w:hAnsi="Arial" w:cs="Arial"/>
          <w:i/>
          <w:sz w:val="21"/>
          <w:szCs w:val="21"/>
        </w:rPr>
        <w:tab/>
      </w:r>
      <w:r w:rsidRPr="0019242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9242A" w:rsidRPr="0019242A" w:rsidRDefault="0019242A" w:rsidP="0019242A">
      <w:pPr>
        <w:spacing w:after="0" w:line="240" w:lineRule="auto"/>
        <w:rPr>
          <w:rFonts w:ascii="Arial" w:hAnsi="Arial" w:cs="Arial"/>
        </w:rPr>
      </w:pPr>
      <w:r w:rsidRPr="0019242A">
        <w:rPr>
          <w:rFonts w:ascii="Arial" w:hAnsi="Arial" w:cs="Arial"/>
          <w:iCs/>
        </w:rPr>
        <w:t>Informacja dla Wykonawcy: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</w:rPr>
        <w:t xml:space="preserve">Oświadczenie musi być opatrzone przez osobę lub osoby uprawnione do reprezentowania Wykonawcy </w:t>
      </w:r>
      <w:r w:rsidRPr="0019242A">
        <w:rPr>
          <w:rFonts w:ascii="Arial" w:hAnsi="Arial" w:cs="Arial"/>
          <w:bCs/>
        </w:rPr>
        <w:t>kwalifikowanym podpisem elektronicznym, podpisem zaufanym lub podpisem osobistym.</w:t>
      </w:r>
    </w:p>
    <w:p w:rsidR="0019242A" w:rsidRPr="0019242A" w:rsidRDefault="0019242A" w:rsidP="0019242A">
      <w:pPr>
        <w:spacing w:after="0" w:line="240" w:lineRule="auto"/>
        <w:jc w:val="both"/>
        <w:rPr>
          <w:rFonts w:ascii="Arial" w:hAnsi="Arial" w:cs="Arial"/>
        </w:rPr>
      </w:pPr>
      <w:r w:rsidRPr="0019242A">
        <w:rPr>
          <w:rFonts w:ascii="Arial" w:hAnsi="Arial" w:cs="Arial"/>
          <w:b/>
          <w:u w:val="single"/>
        </w:rPr>
        <w:t>Uwaga:</w:t>
      </w:r>
      <w:r w:rsidRPr="0019242A">
        <w:rPr>
          <w:rFonts w:ascii="Arial" w:hAnsi="Arial" w:cs="Arial"/>
        </w:rPr>
        <w:t xml:space="preserve"> Niniejsze oświadczenie wypełniają Wykonawcy w przypadku, gdy wspólnie ubiegają się o udzielenie zamówienia, w celu potwierdzenia spełniania warunków udziału </w:t>
      </w:r>
      <w:r w:rsidRPr="0019242A">
        <w:rPr>
          <w:rFonts w:ascii="Arial" w:hAnsi="Arial" w:cs="Arial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:rsidR="0019242A" w:rsidRPr="0019242A" w:rsidRDefault="0019242A" w:rsidP="0019242A">
      <w:pPr>
        <w:spacing w:after="0"/>
        <w:ind w:right="1402" w:firstLine="4"/>
      </w:pPr>
      <w:r w:rsidRPr="0019242A">
        <w:rPr>
          <w:b/>
          <w:sz w:val="20"/>
        </w:rPr>
        <w:t xml:space="preserve">*- niepotrzebne skreślić </w:t>
      </w:r>
    </w:p>
    <w:p w:rsidR="009E205E" w:rsidRDefault="009E205E"/>
    <w:sectPr w:rsidR="009E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2A" w:rsidRDefault="0019242A" w:rsidP="0019242A">
      <w:pPr>
        <w:spacing w:after="0" w:line="240" w:lineRule="auto"/>
      </w:pPr>
      <w:r>
        <w:separator/>
      </w:r>
    </w:p>
  </w:endnote>
  <w:endnote w:type="continuationSeparator" w:id="0">
    <w:p w:rsidR="0019242A" w:rsidRDefault="0019242A" w:rsidP="0019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2A" w:rsidRDefault="0019242A" w:rsidP="007C2F2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42A" w:rsidRDefault="0019242A" w:rsidP="007C2F26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2A" w:rsidRDefault="0019242A" w:rsidP="007C2F2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1F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9242A" w:rsidRDefault="0019242A" w:rsidP="007C2F26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2A" w:rsidRDefault="0019242A" w:rsidP="0019242A">
      <w:pPr>
        <w:spacing w:after="0" w:line="240" w:lineRule="auto"/>
      </w:pPr>
      <w:r>
        <w:separator/>
      </w:r>
    </w:p>
  </w:footnote>
  <w:footnote w:type="continuationSeparator" w:id="0">
    <w:p w:rsidR="0019242A" w:rsidRDefault="0019242A" w:rsidP="0019242A">
      <w:pPr>
        <w:spacing w:after="0" w:line="240" w:lineRule="auto"/>
      </w:pPr>
      <w:r>
        <w:continuationSeparator/>
      </w:r>
    </w:p>
  </w:footnote>
  <w:footnote w:id="1">
    <w:p w:rsidR="0019242A" w:rsidRPr="00A82964" w:rsidRDefault="0019242A" w:rsidP="001924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242A" w:rsidRPr="00A82964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242A" w:rsidRPr="00A82964" w:rsidRDefault="0019242A" w:rsidP="001924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242A" w:rsidRPr="00761CEB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9242A" w:rsidRPr="00A82964" w:rsidRDefault="0019242A" w:rsidP="001924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242A" w:rsidRPr="00A82964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19242A" w:rsidRPr="00A82964" w:rsidRDefault="0019242A" w:rsidP="001924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242A" w:rsidRPr="00761CEB" w:rsidRDefault="0019242A" w:rsidP="001924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8F67B9"/>
    <w:multiLevelType w:val="hybridMultilevel"/>
    <w:tmpl w:val="CB8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9010B0"/>
    <w:multiLevelType w:val="multilevel"/>
    <w:tmpl w:val="4AE6C5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19A5"/>
    <w:multiLevelType w:val="multilevel"/>
    <w:tmpl w:val="1A26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0A46594E"/>
    <w:multiLevelType w:val="hybridMultilevel"/>
    <w:tmpl w:val="95BA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9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2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3">
    <w:nsid w:val="211B3DD8"/>
    <w:multiLevelType w:val="multilevel"/>
    <w:tmpl w:val="E4C4CB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4442EE"/>
    <w:multiLevelType w:val="hybridMultilevel"/>
    <w:tmpl w:val="95A8B8BE"/>
    <w:lvl w:ilvl="0" w:tplc="35D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6">
    <w:nsid w:val="23D96DB1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403B8"/>
    <w:multiLevelType w:val="hybridMultilevel"/>
    <w:tmpl w:val="439E6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207"/>
    <w:multiLevelType w:val="multilevel"/>
    <w:tmpl w:val="701A0884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F421656"/>
    <w:multiLevelType w:val="multilevel"/>
    <w:tmpl w:val="3EB8A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B7BFE"/>
    <w:multiLevelType w:val="hybridMultilevel"/>
    <w:tmpl w:val="9C1A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5F94"/>
    <w:multiLevelType w:val="hybridMultilevel"/>
    <w:tmpl w:val="0852A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E1A90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141E3"/>
    <w:multiLevelType w:val="hybridMultilevel"/>
    <w:tmpl w:val="AFEED5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5116DA"/>
    <w:multiLevelType w:val="hybridMultilevel"/>
    <w:tmpl w:val="CA6E94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E312154"/>
    <w:multiLevelType w:val="hybridMultilevel"/>
    <w:tmpl w:val="9E90A012"/>
    <w:lvl w:ilvl="0" w:tplc="9A2C2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77601"/>
    <w:multiLevelType w:val="multilevel"/>
    <w:tmpl w:val="111E1B68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4">
    <w:nsid w:val="7C54045D"/>
    <w:multiLevelType w:val="hybridMultilevel"/>
    <w:tmpl w:val="10F8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2"/>
  </w:num>
  <w:num w:numId="5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16"/>
  </w:num>
  <w:num w:numId="20">
    <w:abstractNumId w:val="14"/>
  </w:num>
  <w:num w:numId="21">
    <w:abstractNumId w:val="28"/>
  </w:num>
  <w:num w:numId="22">
    <w:abstractNumId w:val="34"/>
  </w:num>
  <w:num w:numId="23">
    <w:abstractNumId w:val="7"/>
  </w:num>
  <w:num w:numId="24">
    <w:abstractNumId w:val="9"/>
  </w:num>
  <w:num w:numId="25">
    <w:abstractNumId w:val="23"/>
  </w:num>
  <w:num w:numId="26">
    <w:abstractNumId w:val="2"/>
  </w:num>
  <w:num w:numId="27">
    <w:abstractNumId w:val="30"/>
  </w:num>
  <w:num w:numId="28">
    <w:abstractNumId w:val="19"/>
  </w:num>
  <w:num w:numId="29">
    <w:abstractNumId w:val="24"/>
  </w:num>
  <w:num w:numId="30">
    <w:abstractNumId w:val="29"/>
  </w:num>
  <w:num w:numId="31">
    <w:abstractNumId w:val="6"/>
  </w:num>
  <w:num w:numId="32">
    <w:abstractNumId w:val="25"/>
  </w:num>
  <w:num w:numId="33">
    <w:abstractNumId w:val="31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7"/>
    <w:rsid w:val="0019242A"/>
    <w:rsid w:val="002331F6"/>
    <w:rsid w:val="009E205E"/>
    <w:rsid w:val="00C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4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242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9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9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4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242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9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92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924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24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99"/>
    <w:qFormat/>
    <w:rsid w:val="00192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42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19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24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19242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9242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9242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9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924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19242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19242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19242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19242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19242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9242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242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242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19242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1924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19242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19242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19242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19242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19242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19242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19242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19242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19242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19242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19242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19242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42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1924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9242A"/>
    <w:rPr>
      <w:color w:val="800080"/>
      <w:u w:val="single"/>
    </w:rPr>
  </w:style>
  <w:style w:type="paragraph" w:customStyle="1" w:styleId="standard0">
    <w:name w:val="standard"/>
    <w:basedOn w:val="Normalny"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19242A"/>
  </w:style>
  <w:style w:type="paragraph" w:styleId="Lista-kontynuacja">
    <w:name w:val="List Continue"/>
    <w:basedOn w:val="Normalny"/>
    <w:uiPriority w:val="99"/>
    <w:semiHidden/>
    <w:unhideWhenUsed/>
    <w:rsid w:val="0019242A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9242A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9242A"/>
    <w:rPr>
      <w:rFonts w:ascii="Arial" w:hAnsi="Arial" w:cs="Arial"/>
      <w:sz w:val="20"/>
      <w:szCs w:val="20"/>
    </w:rPr>
  </w:style>
  <w:style w:type="paragraph" w:customStyle="1" w:styleId="Tekstpodstawowy1">
    <w:name w:val="Tekst podstawowy1"/>
    <w:basedOn w:val="Normalny"/>
    <w:rsid w:val="0019242A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242A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242A"/>
  </w:style>
  <w:style w:type="character" w:customStyle="1" w:styleId="h1">
    <w:name w:val="h1"/>
    <w:basedOn w:val="Domylnaczcionkaakapitu"/>
    <w:rsid w:val="001924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24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242A"/>
  </w:style>
  <w:style w:type="table" w:customStyle="1" w:styleId="Tabela-Siatka1">
    <w:name w:val="Tabela - Siatka1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42A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99"/>
    <w:locked/>
    <w:rsid w:val="0019242A"/>
  </w:style>
  <w:style w:type="character" w:customStyle="1" w:styleId="Inne">
    <w:name w:val="Inne_"/>
    <w:basedOn w:val="Domylnaczcionkaakapitu"/>
    <w:link w:val="Inne0"/>
    <w:rsid w:val="001924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19242A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1924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42A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42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42A"/>
    <w:rPr>
      <w:vertAlign w:val="superscript"/>
    </w:rPr>
  </w:style>
  <w:style w:type="character" w:styleId="Numerstrony">
    <w:name w:val="page number"/>
    <w:basedOn w:val="Domylnaczcionkaakapitu"/>
    <w:rsid w:val="0019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4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242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9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9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4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242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9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92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924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24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99"/>
    <w:qFormat/>
    <w:rsid w:val="00192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42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19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24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19242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9242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9242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9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924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19242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19242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19242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19242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19242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9242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242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242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19242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1924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19242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19242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19242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19242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19242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19242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19242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19242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19242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19242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19242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19242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19242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42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1924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9242A"/>
    <w:rPr>
      <w:color w:val="800080"/>
      <w:u w:val="single"/>
    </w:rPr>
  </w:style>
  <w:style w:type="paragraph" w:customStyle="1" w:styleId="standard0">
    <w:name w:val="standard"/>
    <w:basedOn w:val="Normalny"/>
    <w:rsid w:val="001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19242A"/>
  </w:style>
  <w:style w:type="paragraph" w:styleId="Lista-kontynuacja">
    <w:name w:val="List Continue"/>
    <w:basedOn w:val="Normalny"/>
    <w:uiPriority w:val="99"/>
    <w:semiHidden/>
    <w:unhideWhenUsed/>
    <w:rsid w:val="0019242A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9242A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9242A"/>
    <w:rPr>
      <w:rFonts w:ascii="Arial" w:hAnsi="Arial" w:cs="Arial"/>
      <w:sz w:val="20"/>
      <w:szCs w:val="20"/>
    </w:rPr>
  </w:style>
  <w:style w:type="paragraph" w:customStyle="1" w:styleId="Tekstpodstawowy1">
    <w:name w:val="Tekst podstawowy1"/>
    <w:basedOn w:val="Normalny"/>
    <w:rsid w:val="0019242A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242A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242A"/>
  </w:style>
  <w:style w:type="character" w:customStyle="1" w:styleId="h1">
    <w:name w:val="h1"/>
    <w:basedOn w:val="Domylnaczcionkaakapitu"/>
    <w:rsid w:val="001924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24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242A"/>
  </w:style>
  <w:style w:type="table" w:customStyle="1" w:styleId="Tabela-Siatka1">
    <w:name w:val="Tabela - Siatka1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42A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99"/>
    <w:locked/>
    <w:rsid w:val="0019242A"/>
  </w:style>
  <w:style w:type="character" w:customStyle="1" w:styleId="Inne">
    <w:name w:val="Inne_"/>
    <w:basedOn w:val="Domylnaczcionkaakapitu"/>
    <w:link w:val="Inne0"/>
    <w:rsid w:val="001924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19242A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1924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42A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42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42A"/>
    <w:rPr>
      <w:vertAlign w:val="superscript"/>
    </w:rPr>
  </w:style>
  <w:style w:type="character" w:styleId="Numerstrony">
    <w:name w:val="page number"/>
    <w:basedOn w:val="Domylnaczcionkaakapitu"/>
    <w:rsid w:val="0019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3745</Words>
  <Characters>22472</Characters>
  <Application>Microsoft Office Word</Application>
  <DocSecurity>0</DocSecurity>
  <Lines>187</Lines>
  <Paragraphs>52</Paragraphs>
  <ScaleCrop>false</ScaleCrop>
  <Company/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2023-01-30T10:28:00Z</dcterms:created>
  <dcterms:modified xsi:type="dcterms:W3CDTF">2023-01-30T12:53:00Z</dcterms:modified>
</cp:coreProperties>
</file>